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8291F" w14:textId="53C800D7" w:rsidR="007157ED" w:rsidRPr="008E38C5" w:rsidRDefault="007157ED" w:rsidP="007157ED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E38C5">
        <w:rPr>
          <w:rFonts w:asciiTheme="minorHAnsi" w:hAnsiTheme="minorHAnsi" w:cstheme="minorHAnsi"/>
          <w:b/>
          <w:bCs/>
          <w:sz w:val="22"/>
          <w:szCs w:val="22"/>
          <w:lang w:val="en-GB"/>
        </w:rPr>
        <w:t>Job title:</w:t>
      </w:r>
      <w:r w:rsidRPr="008E38C5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E38C5">
        <w:rPr>
          <w:rFonts w:asciiTheme="minorHAnsi" w:hAnsiTheme="minorHAnsi" w:cstheme="minorHAnsi"/>
          <w:sz w:val="22"/>
          <w:szCs w:val="22"/>
          <w:lang w:val="en-GB"/>
        </w:rPr>
        <w:tab/>
      </w:r>
      <w:r w:rsidR="00963AEA">
        <w:rPr>
          <w:rFonts w:asciiTheme="minorHAnsi" w:hAnsiTheme="minorHAnsi" w:cstheme="minorHAnsi"/>
          <w:sz w:val="22"/>
          <w:szCs w:val="22"/>
          <w:lang w:val="en-GB"/>
        </w:rPr>
        <w:t>Board Secretary and Religious Life Groups Coordinator</w:t>
      </w:r>
    </w:p>
    <w:p w14:paraId="298E721D" w14:textId="77777777" w:rsidR="007157ED" w:rsidRPr="008E38C5" w:rsidRDefault="007157ED" w:rsidP="007157ED">
      <w:pPr>
        <w:ind w:left="2160" w:hanging="2160"/>
        <w:rPr>
          <w:rFonts w:asciiTheme="minorHAnsi" w:hAnsiTheme="minorHAnsi" w:cstheme="minorHAnsi"/>
          <w:sz w:val="22"/>
          <w:szCs w:val="22"/>
          <w:lang w:val="en-GB"/>
        </w:rPr>
      </w:pPr>
    </w:p>
    <w:p w14:paraId="58BC9315" w14:textId="2548E833" w:rsidR="007157ED" w:rsidRPr="008E38C5" w:rsidRDefault="007157ED" w:rsidP="007157ED">
      <w:pPr>
        <w:ind w:left="2160" w:hanging="2160"/>
        <w:rPr>
          <w:rFonts w:asciiTheme="minorHAnsi" w:hAnsiTheme="minorHAnsi" w:cstheme="minorHAnsi"/>
          <w:sz w:val="22"/>
          <w:szCs w:val="22"/>
          <w:lang w:val="en-GB"/>
        </w:rPr>
      </w:pPr>
      <w:r w:rsidRPr="008E38C5">
        <w:rPr>
          <w:rFonts w:asciiTheme="minorHAnsi" w:hAnsiTheme="minorHAnsi" w:cstheme="minorHAnsi"/>
          <w:b/>
          <w:bCs/>
          <w:sz w:val="22"/>
          <w:szCs w:val="22"/>
          <w:lang w:val="en-GB"/>
        </w:rPr>
        <w:t>Line Manager:</w:t>
      </w:r>
      <w:r w:rsidRPr="008E38C5">
        <w:rPr>
          <w:rFonts w:asciiTheme="minorHAnsi" w:hAnsiTheme="minorHAnsi" w:cstheme="minorHAnsi"/>
          <w:sz w:val="22"/>
          <w:szCs w:val="22"/>
          <w:lang w:val="en-GB"/>
        </w:rPr>
        <w:tab/>
      </w:r>
      <w:r w:rsidR="00077311" w:rsidRPr="008E38C5">
        <w:rPr>
          <w:rFonts w:asciiTheme="minorHAnsi" w:hAnsiTheme="minorHAnsi" w:cstheme="minorHAnsi"/>
          <w:sz w:val="22"/>
          <w:szCs w:val="22"/>
          <w:lang w:val="en-GB"/>
        </w:rPr>
        <w:t>CEO, CSSA</w:t>
      </w:r>
    </w:p>
    <w:p w14:paraId="55637095" w14:textId="77777777" w:rsidR="007157ED" w:rsidRPr="008E38C5" w:rsidRDefault="007157ED" w:rsidP="007157ED">
      <w:pPr>
        <w:shd w:val="clear" w:color="auto" w:fill="FFFFFF"/>
        <w:ind w:left="720" w:hanging="7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</w:pPr>
    </w:p>
    <w:p w14:paraId="3366CAB1" w14:textId="77777777" w:rsidR="008E38C5" w:rsidRPr="008E38C5" w:rsidRDefault="008E38C5" w:rsidP="008E38C5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8E38C5">
        <w:rPr>
          <w:rFonts w:asciiTheme="minorHAnsi" w:hAnsiTheme="minorHAnsi" w:cstheme="minorHAnsi"/>
          <w:b/>
          <w:bCs/>
          <w:sz w:val="22"/>
          <w:szCs w:val="22"/>
          <w:lang w:val="en-GB"/>
        </w:rPr>
        <w:t>Role Purpose:</w:t>
      </w:r>
    </w:p>
    <w:p w14:paraId="54A05548" w14:textId="164C6675" w:rsidR="00AE2351" w:rsidRDefault="008E38C5" w:rsidP="008E38C5">
      <w:pPr>
        <w:jc w:val="both"/>
        <w:rPr>
          <w:rFonts w:asciiTheme="minorHAnsi" w:hAnsiTheme="minorHAnsi"/>
          <w:bCs/>
          <w:sz w:val="22"/>
          <w:szCs w:val="22"/>
          <w:lang w:val="en-GB"/>
        </w:rPr>
      </w:pPr>
      <w:r w:rsidRPr="008E38C5">
        <w:rPr>
          <w:rFonts w:asciiTheme="minorHAnsi" w:hAnsiTheme="minorHAnsi"/>
          <w:bCs/>
          <w:sz w:val="22"/>
          <w:szCs w:val="22"/>
          <w:lang w:val="en-GB"/>
        </w:rPr>
        <w:t xml:space="preserve">To </w:t>
      </w:r>
      <w:r w:rsidR="00AE2351">
        <w:rPr>
          <w:rFonts w:asciiTheme="minorHAnsi" w:hAnsiTheme="minorHAnsi"/>
          <w:bCs/>
          <w:sz w:val="22"/>
          <w:szCs w:val="22"/>
          <w:lang w:val="en-GB"/>
        </w:rPr>
        <w:t xml:space="preserve">provide administrative support to the CSSA Board Chair </w:t>
      </w:r>
      <w:r w:rsidR="0075677C">
        <w:rPr>
          <w:rFonts w:asciiTheme="minorHAnsi" w:hAnsiTheme="minorHAnsi"/>
          <w:bCs/>
          <w:sz w:val="22"/>
          <w:szCs w:val="22"/>
          <w:lang w:val="en-GB"/>
        </w:rPr>
        <w:t>and</w:t>
      </w:r>
      <w:r w:rsidR="00AE2351">
        <w:rPr>
          <w:rFonts w:asciiTheme="minorHAnsi" w:hAnsiTheme="minorHAnsi"/>
          <w:bCs/>
          <w:sz w:val="22"/>
          <w:szCs w:val="22"/>
          <w:lang w:val="en-GB"/>
        </w:rPr>
        <w:t xml:space="preserve"> members </w:t>
      </w:r>
      <w:r w:rsidR="0075677C">
        <w:rPr>
          <w:rFonts w:asciiTheme="minorHAnsi" w:hAnsiTheme="minorHAnsi"/>
          <w:bCs/>
          <w:sz w:val="22"/>
          <w:szCs w:val="22"/>
          <w:lang w:val="en-GB"/>
        </w:rPr>
        <w:t xml:space="preserve">to help </w:t>
      </w:r>
      <w:r w:rsidR="00AE2351">
        <w:rPr>
          <w:rFonts w:asciiTheme="minorHAnsi" w:hAnsiTheme="minorHAnsi"/>
          <w:bCs/>
          <w:sz w:val="22"/>
          <w:szCs w:val="22"/>
          <w:lang w:val="en-GB"/>
        </w:rPr>
        <w:t xml:space="preserve">discharge their responsibilities effectively and to provide effective coordination of the independent </w:t>
      </w:r>
      <w:r w:rsidR="00AE2351" w:rsidRPr="00525D8A">
        <w:rPr>
          <w:rFonts w:asciiTheme="minorHAnsi" w:hAnsiTheme="minorHAnsi" w:cstheme="minorHAnsi"/>
          <w:sz w:val="22"/>
          <w:szCs w:val="22"/>
        </w:rPr>
        <w:t xml:space="preserve">safeguarding </w:t>
      </w:r>
      <w:r w:rsidR="00AE2351">
        <w:rPr>
          <w:rFonts w:asciiTheme="minorHAnsi" w:hAnsiTheme="minorHAnsi" w:cstheme="minorHAnsi"/>
          <w:sz w:val="22"/>
          <w:szCs w:val="22"/>
        </w:rPr>
        <w:t>inspectorate</w:t>
      </w:r>
      <w:r w:rsidR="00AE2351" w:rsidRPr="00BE7CED">
        <w:rPr>
          <w:rFonts w:asciiTheme="minorHAnsi" w:hAnsiTheme="minorHAnsi" w:cstheme="minorHAnsi"/>
          <w:sz w:val="22"/>
          <w:szCs w:val="22"/>
        </w:rPr>
        <w:t xml:space="preserve"> </w:t>
      </w:r>
      <w:r w:rsidR="00AE2351">
        <w:rPr>
          <w:rFonts w:asciiTheme="minorHAnsi" w:hAnsiTheme="minorHAnsi" w:cstheme="minorHAnsi"/>
          <w:sz w:val="22"/>
          <w:szCs w:val="22"/>
        </w:rPr>
        <w:t xml:space="preserve">relationships with Religious Life Groups </w:t>
      </w:r>
      <w:r w:rsidR="00AE2351" w:rsidRPr="00BE7CED">
        <w:rPr>
          <w:rFonts w:asciiTheme="minorHAnsi" w:hAnsiTheme="minorHAnsi" w:cstheme="minorHAnsi"/>
          <w:sz w:val="22"/>
          <w:szCs w:val="22"/>
        </w:rPr>
        <w:t xml:space="preserve">of the Catholic </w:t>
      </w:r>
      <w:r w:rsidR="00AE2351">
        <w:rPr>
          <w:rFonts w:asciiTheme="minorHAnsi" w:hAnsiTheme="minorHAnsi" w:cstheme="minorHAnsi"/>
          <w:sz w:val="22"/>
          <w:szCs w:val="22"/>
        </w:rPr>
        <w:t>c</w:t>
      </w:r>
      <w:r w:rsidR="00AE2351" w:rsidRPr="00BE7CED">
        <w:rPr>
          <w:rFonts w:asciiTheme="minorHAnsi" w:hAnsiTheme="minorHAnsi" w:cstheme="minorHAnsi"/>
          <w:sz w:val="22"/>
          <w:szCs w:val="22"/>
        </w:rPr>
        <w:t>hurch in England and Wales</w:t>
      </w:r>
      <w:r w:rsidR="00AE2351">
        <w:rPr>
          <w:rFonts w:asciiTheme="minorHAnsi" w:hAnsiTheme="minorHAnsi" w:cstheme="minorHAnsi"/>
          <w:sz w:val="22"/>
          <w:szCs w:val="22"/>
        </w:rPr>
        <w:t>.</w:t>
      </w:r>
    </w:p>
    <w:p w14:paraId="42E18E7F" w14:textId="77777777" w:rsidR="008E38C5" w:rsidRPr="008E38C5" w:rsidRDefault="008E38C5" w:rsidP="008E38C5">
      <w:pPr>
        <w:rPr>
          <w:rFonts w:asciiTheme="minorHAnsi" w:hAnsiTheme="minorHAnsi"/>
          <w:b/>
          <w:bCs/>
          <w:sz w:val="20"/>
          <w:szCs w:val="20"/>
          <w:lang w:val="en-GB"/>
        </w:rPr>
      </w:pPr>
    </w:p>
    <w:p w14:paraId="62246C49" w14:textId="77777777" w:rsidR="008E38C5" w:rsidRDefault="008E38C5" w:rsidP="008E38C5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8E38C5">
        <w:rPr>
          <w:rFonts w:asciiTheme="minorHAnsi" w:hAnsiTheme="minorHAnsi" w:cstheme="minorHAnsi"/>
          <w:b/>
          <w:bCs/>
          <w:sz w:val="22"/>
          <w:szCs w:val="22"/>
          <w:lang w:val="en-GB"/>
        </w:rPr>
        <w:t>Key Accountabilities:</w:t>
      </w:r>
    </w:p>
    <w:p w14:paraId="0F521B1F" w14:textId="77777777" w:rsidR="00AE2351" w:rsidRDefault="00AE2351" w:rsidP="008E38C5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5070325D" w14:textId="3B4D8520" w:rsidR="00AE2351" w:rsidRPr="008E38C5" w:rsidRDefault="00AE2351" w:rsidP="008E38C5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Board Secretary</w:t>
      </w:r>
    </w:p>
    <w:p w14:paraId="4BB7B1A9" w14:textId="77777777" w:rsidR="00AE2351" w:rsidRPr="00AE2351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 xml:space="preserve">To </w:t>
      </w:r>
      <w:r>
        <w:rPr>
          <w:rFonts w:asciiTheme="minorHAnsi" w:hAnsiTheme="minorHAnsi"/>
          <w:bCs/>
          <w:sz w:val="22"/>
          <w:szCs w:val="22"/>
          <w:lang w:val="en-GB"/>
        </w:rPr>
        <w:t>work with the Board Chair to agree Board timetable and schedule Board meetings.</w:t>
      </w:r>
    </w:p>
    <w:p w14:paraId="41ECB719" w14:textId="42E2F3C3" w:rsidR="00AE2351" w:rsidRPr="00AE2351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>To liaise with Board Members to ensure that meetings are quorate in accordance with Board Standing Orders.</w:t>
      </w:r>
    </w:p>
    <w:p w14:paraId="3611A1AA" w14:textId="77777777" w:rsidR="00AE2351" w:rsidRPr="00AE2351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>To ensure that Board members are provided with all relevant and necessary papers well in advance of meetings to enable them to prepare for meetings effectively.</w:t>
      </w:r>
    </w:p>
    <w:p w14:paraId="01FA5DF5" w14:textId="4CE0D4DB" w:rsidR="00AE2351" w:rsidRPr="008E38C5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8E38C5">
        <w:rPr>
          <w:rFonts w:asciiTheme="minorHAnsi" w:hAnsiTheme="minorHAnsi"/>
          <w:sz w:val="22"/>
          <w:szCs w:val="22"/>
          <w:lang w:val="en-GB"/>
        </w:rPr>
        <w:t>To undertake minute taking as required</w:t>
      </w:r>
      <w:r>
        <w:rPr>
          <w:rFonts w:asciiTheme="minorHAnsi" w:hAnsiTheme="minorHAnsi"/>
          <w:sz w:val="22"/>
          <w:szCs w:val="22"/>
          <w:lang w:val="en-GB"/>
        </w:rPr>
        <w:t xml:space="preserve"> and agree draft and final minutes with Board Chair</w:t>
      </w:r>
      <w:r w:rsidRPr="008E38C5">
        <w:rPr>
          <w:rFonts w:asciiTheme="minorHAnsi" w:hAnsiTheme="minorHAnsi"/>
          <w:sz w:val="22"/>
          <w:szCs w:val="22"/>
          <w:lang w:val="en-GB"/>
        </w:rPr>
        <w:t>.</w:t>
      </w:r>
    </w:p>
    <w:p w14:paraId="09FB1FA9" w14:textId="77777777" w:rsidR="00AE2351" w:rsidRPr="00AE2351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lang w:val="en-GB"/>
        </w:rPr>
      </w:pPr>
    </w:p>
    <w:p w14:paraId="428D8F76" w14:textId="2B27D15A" w:rsidR="00AE2351" w:rsidRPr="00AE2351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>To assist Board members with travel arrangements, room bookings etc as necessary.</w:t>
      </w:r>
    </w:p>
    <w:p w14:paraId="18360EF7" w14:textId="77777777" w:rsidR="00AE2351" w:rsidRPr="00AE2351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To provide expense administration for Board Members, ensuring compliance with relevant travel and expense policies. </w:t>
      </w:r>
    </w:p>
    <w:p w14:paraId="1CF41CB0" w14:textId="740474E6" w:rsidR="00AE2351" w:rsidRPr="008E38C5" w:rsidRDefault="00AE2351" w:rsidP="00AE2351">
      <w:pPr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8E38C5">
        <w:rPr>
          <w:rFonts w:asciiTheme="minorHAnsi" w:hAnsiTheme="minorHAnsi"/>
          <w:sz w:val="22"/>
          <w:szCs w:val="22"/>
          <w:lang w:val="en-GB"/>
        </w:rPr>
        <w:t>To organise appropriate room</w:t>
      </w:r>
      <w:r>
        <w:rPr>
          <w:rFonts w:asciiTheme="minorHAnsi" w:hAnsiTheme="minorHAnsi"/>
          <w:sz w:val="22"/>
          <w:szCs w:val="22"/>
          <w:lang w:val="en-GB"/>
        </w:rPr>
        <w:t xml:space="preserve"> booking </w:t>
      </w:r>
      <w:r w:rsidRPr="008E38C5">
        <w:rPr>
          <w:rFonts w:asciiTheme="minorHAnsi" w:hAnsiTheme="minorHAnsi"/>
          <w:sz w:val="22"/>
          <w:szCs w:val="22"/>
          <w:lang w:val="en-GB"/>
        </w:rPr>
        <w:t xml:space="preserve">for meetings </w:t>
      </w:r>
      <w:r>
        <w:rPr>
          <w:rFonts w:asciiTheme="minorHAnsi" w:hAnsiTheme="minorHAnsi"/>
          <w:sz w:val="22"/>
          <w:szCs w:val="22"/>
          <w:lang w:val="en-GB"/>
        </w:rPr>
        <w:t xml:space="preserve">and any </w:t>
      </w:r>
      <w:r w:rsidRPr="008E38C5">
        <w:rPr>
          <w:rFonts w:asciiTheme="minorHAnsi" w:hAnsiTheme="minorHAnsi"/>
          <w:sz w:val="22"/>
          <w:szCs w:val="22"/>
          <w:lang w:val="en-GB"/>
        </w:rPr>
        <w:t>catering</w:t>
      </w:r>
      <w:r>
        <w:rPr>
          <w:rFonts w:asciiTheme="minorHAnsi" w:hAnsiTheme="minorHAnsi"/>
          <w:sz w:val="22"/>
          <w:szCs w:val="22"/>
          <w:lang w:val="en-GB"/>
        </w:rPr>
        <w:t>/</w:t>
      </w:r>
      <w:r w:rsidRPr="008E38C5">
        <w:rPr>
          <w:rFonts w:asciiTheme="minorHAnsi" w:hAnsiTheme="minorHAnsi"/>
          <w:sz w:val="22"/>
          <w:szCs w:val="22"/>
          <w:lang w:val="en-GB"/>
        </w:rPr>
        <w:t xml:space="preserve">refreshments </w:t>
      </w:r>
      <w:r>
        <w:rPr>
          <w:rFonts w:asciiTheme="minorHAnsi" w:hAnsiTheme="minorHAnsi"/>
          <w:sz w:val="22"/>
          <w:szCs w:val="22"/>
          <w:lang w:val="en-GB"/>
        </w:rPr>
        <w:t>required are provided.</w:t>
      </w:r>
    </w:p>
    <w:p w14:paraId="45628920" w14:textId="77777777" w:rsidR="00AE2351" w:rsidRPr="00AE2351" w:rsidRDefault="00AE2351" w:rsidP="00AE2351">
      <w:pPr>
        <w:ind w:left="36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F79189A" w14:textId="1FCB89A7" w:rsidR="00AE2351" w:rsidRPr="00AE2351" w:rsidRDefault="00AE2351" w:rsidP="00AE2351">
      <w:pPr>
        <w:jc w:val="both"/>
        <w:rPr>
          <w:rFonts w:asciiTheme="minorHAnsi" w:hAnsiTheme="minorHAnsi"/>
          <w:b/>
          <w:bCs/>
          <w:sz w:val="22"/>
          <w:lang w:val="en-GB"/>
        </w:rPr>
      </w:pPr>
      <w:r w:rsidRPr="00AE2351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Religious Life Groups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(RLG) </w:t>
      </w:r>
      <w:r w:rsidRPr="00AE2351">
        <w:rPr>
          <w:rFonts w:asciiTheme="minorHAnsi" w:hAnsiTheme="minorHAnsi" w:cstheme="minorHAnsi"/>
          <w:b/>
          <w:bCs/>
          <w:sz w:val="22"/>
          <w:szCs w:val="22"/>
          <w:lang w:val="en-GB"/>
        </w:rPr>
        <w:t>Coordination</w:t>
      </w:r>
    </w:p>
    <w:p w14:paraId="1130F9EC" w14:textId="10B77A9C" w:rsidR="00AE2351" w:rsidRDefault="00AE2351" w:rsidP="005134D5">
      <w:pPr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To build effective administrative relationships with RLG’s to</w:t>
      </w:r>
      <w:r w:rsidR="003F7417">
        <w:rPr>
          <w:rFonts w:asciiTheme="minorHAnsi" w:hAnsiTheme="minorHAnsi"/>
          <w:sz w:val="22"/>
          <w:szCs w:val="22"/>
          <w:lang w:val="en-GB"/>
        </w:rPr>
        <w:t xml:space="preserve"> support the inspection work of the CSSA.</w:t>
      </w:r>
    </w:p>
    <w:p w14:paraId="2F7A3A4F" w14:textId="26B82FF2" w:rsidR="00AE2351" w:rsidRDefault="00AE2351" w:rsidP="005134D5">
      <w:pPr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To liaise between Finance Teams and RLG’s to ensure effective billing and payment mechanisms are in place.</w:t>
      </w:r>
    </w:p>
    <w:p w14:paraId="356912C6" w14:textId="41153B2F" w:rsidR="00AE2351" w:rsidRDefault="00AE2351" w:rsidP="005134D5">
      <w:pPr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To issue annual invoicing with explanatory covering letters and support to RLG’s</w:t>
      </w:r>
    </w:p>
    <w:p w14:paraId="00D97904" w14:textId="676CE48A" w:rsidR="00AE2351" w:rsidRDefault="00AE2351" w:rsidP="005134D5">
      <w:pPr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To ensure relevant agreements between CSSA and RLG’s are in place and understood.</w:t>
      </w:r>
    </w:p>
    <w:p w14:paraId="6256EBB6" w14:textId="07102390" w:rsidR="005134D5" w:rsidRPr="008E38C5" w:rsidRDefault="005134D5" w:rsidP="005134D5">
      <w:pPr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8E38C5">
        <w:rPr>
          <w:rFonts w:asciiTheme="minorHAnsi" w:hAnsiTheme="minorHAnsi"/>
          <w:sz w:val="22"/>
          <w:szCs w:val="22"/>
          <w:lang w:val="en-GB"/>
        </w:rPr>
        <w:t>To provide comprehensive first line response including to telephone and email traffic, ensuring a swift and appropriate response is provided to correspondents.</w:t>
      </w:r>
      <w:r w:rsidRPr="005134D5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7858AA87" w14:textId="77777777" w:rsidR="00AE2351" w:rsidRDefault="00AE2351" w:rsidP="00AE2351">
      <w:pPr>
        <w:ind w:left="360"/>
        <w:jc w:val="both"/>
        <w:rPr>
          <w:rFonts w:asciiTheme="minorHAnsi" w:hAnsiTheme="minorHAnsi"/>
          <w:sz w:val="22"/>
          <w:szCs w:val="22"/>
          <w:lang w:val="en-GB"/>
        </w:rPr>
      </w:pPr>
    </w:p>
    <w:p w14:paraId="712340BC" w14:textId="77777777" w:rsidR="008E38C5" w:rsidRPr="008E38C5" w:rsidRDefault="008E38C5" w:rsidP="008E38C5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707769F3" w14:textId="76A46D74" w:rsidR="005134D5" w:rsidRDefault="005134D5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1D07F4C0" w14:textId="77777777" w:rsidR="008E38C5" w:rsidRPr="008E38C5" w:rsidRDefault="008E38C5" w:rsidP="008E38C5">
      <w:pPr>
        <w:rPr>
          <w:lang w:val="en-GB"/>
        </w:rPr>
      </w:pPr>
    </w:p>
    <w:p w14:paraId="19D23125" w14:textId="0C6454E9" w:rsidR="007A5C10" w:rsidRPr="008E38C5" w:rsidRDefault="007A5C10" w:rsidP="007A5C1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8E38C5">
        <w:rPr>
          <w:rFonts w:asciiTheme="minorHAnsi" w:hAnsiTheme="minorHAnsi" w:cstheme="minorHAnsi"/>
          <w:b/>
          <w:sz w:val="22"/>
          <w:szCs w:val="22"/>
          <w:lang w:val="en-GB"/>
        </w:rPr>
        <w:t>Person specification</w:t>
      </w:r>
    </w:p>
    <w:p w14:paraId="59B70CCE" w14:textId="05B0CD59" w:rsidR="001771ED" w:rsidRPr="008E38C5" w:rsidRDefault="001771ED" w:rsidP="00E31739">
      <w:pPr>
        <w:ind w:left="284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518BB432" w14:textId="77777777" w:rsidR="00CB7906" w:rsidRPr="008E38C5" w:rsidRDefault="00CB7906" w:rsidP="00CB7906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0A67A84" w14:textId="77777777" w:rsidR="0043754D" w:rsidRPr="008E38C5" w:rsidRDefault="0043754D" w:rsidP="0043754D">
      <w:pPr>
        <w:spacing w:after="120"/>
        <w:rPr>
          <w:rFonts w:eastAsiaTheme="minorHAnsi" w:cstheme="minorHAnsi"/>
          <w:b/>
          <w:sz w:val="20"/>
          <w:szCs w:val="20"/>
          <w:lang w:val="en-GB" w:eastAsia="en-GB"/>
        </w:rPr>
      </w:pPr>
      <w:r w:rsidRPr="008E38C5">
        <w:rPr>
          <w:rFonts w:eastAsiaTheme="minorHAnsi" w:cstheme="minorHAnsi"/>
          <w:b/>
          <w:sz w:val="20"/>
          <w:szCs w:val="20"/>
          <w:lang w:val="en-GB" w:eastAsia="en-GB"/>
        </w:rPr>
        <w:t>Essential: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3496"/>
        <w:gridCol w:w="2264"/>
      </w:tblGrid>
      <w:tr w:rsidR="0043754D" w:rsidRPr="008E38C5" w14:paraId="3569388E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E8B4" w14:textId="77777777" w:rsidR="0043754D" w:rsidRPr="008E38C5" w:rsidRDefault="0043754D" w:rsidP="00755FE6">
            <w:pPr>
              <w:spacing w:after="120"/>
              <w:rPr>
                <w:rFonts w:asciiTheme="minorHAnsi" w:eastAsiaTheme="minorHAnsi" w:hAnsiTheme="minorHAnsi" w:cstheme="minorHAnsi"/>
                <w:b/>
                <w:sz w:val="21"/>
                <w:szCs w:val="21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b/>
                <w:sz w:val="21"/>
                <w:szCs w:val="21"/>
                <w:lang w:val="en-GB" w:eastAsia="en-GB"/>
              </w:rPr>
              <w:t>Competency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178F" w14:textId="77777777" w:rsidR="0043754D" w:rsidRPr="008E38C5" w:rsidRDefault="0043754D" w:rsidP="00755FE6">
            <w:pPr>
              <w:spacing w:after="120"/>
              <w:rPr>
                <w:rFonts w:asciiTheme="minorHAnsi" w:hAnsiTheme="minorHAnsi" w:cstheme="minorHAnsi"/>
                <w:b/>
                <w:sz w:val="21"/>
                <w:szCs w:val="21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b/>
                <w:sz w:val="21"/>
                <w:szCs w:val="21"/>
                <w:lang w:val="en-GB" w:eastAsia="en-GB"/>
              </w:rPr>
              <w:t>Criteria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9E71" w14:textId="77777777" w:rsidR="0043754D" w:rsidRPr="008E38C5" w:rsidRDefault="0043754D" w:rsidP="00755FE6">
            <w:pPr>
              <w:rPr>
                <w:rFonts w:asciiTheme="minorHAnsi" w:hAnsiTheme="minorHAnsi" w:cstheme="minorHAnsi"/>
                <w:b/>
                <w:sz w:val="21"/>
                <w:szCs w:val="21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b/>
                <w:sz w:val="21"/>
                <w:szCs w:val="21"/>
                <w:lang w:val="en-GB" w:eastAsia="en-GB"/>
              </w:rPr>
              <w:t>Assessment</w:t>
            </w:r>
          </w:p>
        </w:tc>
      </w:tr>
      <w:tr w:rsidR="00554DC7" w:rsidRPr="008E38C5" w14:paraId="267F19FB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F86" w14:textId="10472163" w:rsidR="00554DC7" w:rsidRPr="008E38C5" w:rsidRDefault="00AE2351" w:rsidP="00755FE6">
            <w:pPr>
              <w:spacing w:after="120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Significant</w:t>
            </w:r>
            <w:r w:rsidR="00077311"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</w:t>
            </w:r>
            <w:r w:rsidR="00EE611A"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experience </w:t>
            </w:r>
            <w:r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providing Board level administrative support in a relevant environment</w:t>
            </w:r>
            <w:r w:rsidR="00EE611A"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598D" w14:textId="050B2E4D" w:rsidR="00554DC7" w:rsidRPr="008E38C5" w:rsidRDefault="00EE611A" w:rsidP="00E31739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Demonstrates extensive experience of </w:t>
            </w:r>
            <w:r w:rsidR="005134D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supporting senior </w:t>
            </w:r>
            <w:r w:rsidR="00AE2351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leaders in church or charity environment</w:t>
            </w:r>
            <w:r w:rsidR="005134D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4EF" w14:textId="77777777" w:rsidR="00EE611A" w:rsidRPr="008E38C5" w:rsidRDefault="00EE611A" w:rsidP="00EE611A">
            <w:pPr>
              <w:numPr>
                <w:ilvl w:val="0"/>
                <w:numId w:val="7"/>
              </w:numPr>
              <w:ind w:left="388" w:hanging="388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640C2286" w14:textId="77777777" w:rsidR="00EE611A" w:rsidRPr="008E38C5" w:rsidRDefault="00EE611A" w:rsidP="00EE611A">
            <w:pPr>
              <w:numPr>
                <w:ilvl w:val="0"/>
                <w:numId w:val="7"/>
              </w:numPr>
              <w:ind w:left="388" w:hanging="388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73412D98" w14:textId="40955661" w:rsidR="00554DC7" w:rsidRPr="008E38C5" w:rsidRDefault="00EE611A" w:rsidP="00531638">
            <w:pPr>
              <w:numPr>
                <w:ilvl w:val="0"/>
                <w:numId w:val="7"/>
              </w:numPr>
              <w:ind w:left="388" w:hanging="388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  <w:tr w:rsidR="00CF46DF" w:rsidRPr="008E38C5" w14:paraId="6E474223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36EC" w14:textId="7F7CDBB5" w:rsidR="00CF46DF" w:rsidRPr="008E38C5" w:rsidRDefault="00CF46DF" w:rsidP="00755FE6">
            <w:pPr>
              <w:spacing w:after="120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Demonstrates empathy and engagement with victims and survivors of abuse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A039" w14:textId="3336C8C1" w:rsidR="00CF46DF" w:rsidRPr="008E38C5" w:rsidRDefault="00CF46DF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Demonstrates an understanding of the need to listen and learn from </w:t>
            </w:r>
            <w:r w:rsidR="00554DC7"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people’s</w:t>
            </w: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experiences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9F3B" w14:textId="77777777" w:rsidR="00531638" w:rsidRPr="008E38C5" w:rsidRDefault="00531638" w:rsidP="00531638">
            <w:pPr>
              <w:numPr>
                <w:ilvl w:val="0"/>
                <w:numId w:val="7"/>
              </w:numPr>
              <w:ind w:left="388" w:hanging="388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2778A9FF" w14:textId="77777777" w:rsidR="00531638" w:rsidRPr="008E38C5" w:rsidRDefault="00531638" w:rsidP="00531638">
            <w:pPr>
              <w:numPr>
                <w:ilvl w:val="0"/>
                <w:numId w:val="7"/>
              </w:numPr>
              <w:ind w:left="388" w:hanging="388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30029628" w14:textId="5B1E7660" w:rsidR="00CF46DF" w:rsidRPr="008E38C5" w:rsidRDefault="00531638" w:rsidP="00531638">
            <w:pPr>
              <w:numPr>
                <w:ilvl w:val="0"/>
                <w:numId w:val="7"/>
              </w:numPr>
              <w:ind w:left="388" w:hanging="388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  <w:tr w:rsidR="0043754D" w:rsidRPr="008E38C5" w14:paraId="7C9AAC94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E827" w14:textId="69CE1D02" w:rsidR="0043754D" w:rsidRPr="008E38C5" w:rsidRDefault="0043754D" w:rsidP="00755FE6">
            <w:pPr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Thinks and works systematically and analytically, making and delivering outcome driven </w:t>
            </w:r>
            <w:r w:rsidR="00077311"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practice</w:t>
            </w: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DA2A" w14:textId="6DD75B15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Provides examples of </w:t>
            </w:r>
            <w:r w:rsidR="00AE2351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delivering consistently high-quality</w:t>
            </w: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outcomes with supporting evidence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475C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7FA586E9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0C358778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  <w:tr w:rsidR="00AE2351" w:rsidRPr="008E38C5" w14:paraId="1030DB3B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FBA0" w14:textId="3C1D2EC1" w:rsidR="00AE2351" w:rsidRPr="008E38C5" w:rsidRDefault="00AE2351" w:rsidP="00755FE6">
            <w:pPr>
              <w:spacing w:after="1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Demonstrates consistent attention to detail in minute taking and meeting administration.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1FE" w14:textId="7282F590" w:rsidR="00AE2351" w:rsidRPr="008E38C5" w:rsidRDefault="00AE2351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Provides examples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8CC6" w14:textId="77777777" w:rsidR="00AE2351" w:rsidRPr="008E38C5" w:rsidRDefault="00AE2351" w:rsidP="00AE2351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3C7575DA" w14:textId="77777777" w:rsidR="00AE2351" w:rsidRPr="008E38C5" w:rsidRDefault="00AE2351" w:rsidP="00AE2351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165D3116" w14:textId="0136F195" w:rsidR="00AE2351" w:rsidRPr="008E38C5" w:rsidRDefault="00AE2351" w:rsidP="00AE2351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  <w:tr w:rsidR="0043754D" w:rsidRPr="008E38C5" w14:paraId="229EF267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EE8B" w14:textId="77777777" w:rsidR="0043754D" w:rsidRPr="008E38C5" w:rsidRDefault="0043754D" w:rsidP="00755FE6">
            <w:pPr>
              <w:spacing w:after="120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Demonstrates a track record of working within and contributing to collaborative, outcome focused teams.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FD73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Provides examples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EC08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0E78E525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4EFB880B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  <w:tr w:rsidR="0043754D" w:rsidRPr="008E38C5" w14:paraId="4A619B10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59FD" w14:textId="42FC33A3" w:rsidR="0043754D" w:rsidRPr="008E38C5" w:rsidRDefault="0043754D" w:rsidP="00755FE6">
            <w:pPr>
              <w:spacing w:after="12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Demonstrates a </w:t>
            </w:r>
            <w:r w:rsidR="00AE235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highly </w:t>
            </w:r>
            <w:r w:rsidRPr="008E38C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collaborative relationship building style with colleagues</w:t>
            </w:r>
            <w:r w:rsidR="00554DC7" w:rsidRPr="008E38C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8E38C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and stakeholders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1D8C" w14:textId="38F313ED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Provides examples</w:t>
            </w:r>
            <w:r w:rsidR="00AE2351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including ability to engage empathetically with stakeholders requiring help to understand processes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4725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016634A1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48FDC454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  <w:tr w:rsidR="0043754D" w:rsidRPr="008E38C5" w14:paraId="533DEEAA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A43C" w14:textId="10B9235E" w:rsidR="0043754D" w:rsidRPr="008E38C5" w:rsidRDefault="0043754D" w:rsidP="00755FE6">
            <w:pPr>
              <w:spacing w:after="120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Summarises and communicates information effectively 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918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Provides examples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F982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26BFB743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23E6404F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  <w:tr w:rsidR="0043754D" w:rsidRPr="008E38C5" w14:paraId="0AFAE1DD" w14:textId="77777777" w:rsidTr="00755FE6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D30B" w14:textId="77777777" w:rsidR="0043754D" w:rsidRPr="008E38C5" w:rsidRDefault="0043754D" w:rsidP="00755FE6">
            <w:pPr>
              <w:spacing w:after="120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Self-motivated and able to prioritise work to achieve deadlines without compromising quality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F3F5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Provides examples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E93A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Covering letter</w:t>
            </w:r>
          </w:p>
          <w:p w14:paraId="22382D24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CV</w:t>
            </w:r>
          </w:p>
          <w:p w14:paraId="6028741A" w14:textId="77777777" w:rsidR="0043754D" w:rsidRPr="008E38C5" w:rsidRDefault="0043754D" w:rsidP="0043754D">
            <w:pPr>
              <w:numPr>
                <w:ilvl w:val="0"/>
                <w:numId w:val="7"/>
              </w:numPr>
              <w:ind w:left="386" w:hanging="386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8E38C5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>Interview</w:t>
            </w:r>
          </w:p>
        </w:tc>
      </w:tr>
    </w:tbl>
    <w:p w14:paraId="69CB3C05" w14:textId="77777777" w:rsidR="006E3435" w:rsidRPr="008E38C5" w:rsidRDefault="006E3435" w:rsidP="00531638">
      <w:pPr>
        <w:jc w:val="both"/>
        <w:rPr>
          <w:rFonts w:asciiTheme="minorHAnsi" w:hAnsiTheme="minorHAnsi" w:cstheme="minorHAnsi"/>
          <w:lang w:val="en-GB"/>
        </w:rPr>
      </w:pPr>
    </w:p>
    <w:sectPr w:rsidR="006E3435" w:rsidRPr="008E38C5" w:rsidSect="0041266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FECC8" w14:textId="77777777" w:rsidR="00D231F9" w:rsidRDefault="00D231F9" w:rsidP="00234D0E">
      <w:r>
        <w:separator/>
      </w:r>
    </w:p>
  </w:endnote>
  <w:endnote w:type="continuationSeparator" w:id="0">
    <w:p w14:paraId="40042306" w14:textId="77777777" w:rsidR="00D231F9" w:rsidRDefault="00D231F9" w:rsidP="0023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32031673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E17929" w14:textId="77777777" w:rsidR="00234D0E" w:rsidRPr="00E31739" w:rsidRDefault="00234D0E">
            <w:pPr>
              <w:pStyle w:val="Footer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739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instrText xml:space="preserve"> PAGE </w:instrText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575A1" w:rsidRPr="00E31739">
              <w:rPr>
                <w:rFonts w:asciiTheme="minorHAnsi" w:hAnsiTheme="minorHAnsi" w:cstheme="minorHAnsi"/>
                <w:noProof/>
                <w:sz w:val="22"/>
                <w:szCs w:val="22"/>
              </w:rPr>
              <w:t>1</w:t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instrText xml:space="preserve"> NUMPAGES  </w:instrText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575A1" w:rsidRPr="00E31739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Pr="00E3173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41F1BE29" w14:textId="77777777" w:rsidR="00234D0E" w:rsidRDefault="00234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090F" w14:textId="77777777" w:rsidR="00D231F9" w:rsidRDefault="00D231F9" w:rsidP="00234D0E">
      <w:r>
        <w:separator/>
      </w:r>
    </w:p>
  </w:footnote>
  <w:footnote w:type="continuationSeparator" w:id="0">
    <w:p w14:paraId="5A320859" w14:textId="77777777" w:rsidR="00D231F9" w:rsidRDefault="00D231F9" w:rsidP="00234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E6A8" w14:textId="368F9AA3" w:rsidR="00234D0E" w:rsidRDefault="007157E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C4E6416" wp14:editId="267D78C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72150" cy="2308860"/>
              <wp:effectExtent l="0" t="1466850" r="0" b="13296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72150" cy="23088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610E6" w14:textId="77777777" w:rsidR="007157ED" w:rsidRDefault="007157ED" w:rsidP="007157ED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E64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54.5pt;height:181.8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71C610E6" w14:textId="77777777" w:rsidR="007157ED" w:rsidRDefault="007157ED" w:rsidP="007157ED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22C6" w14:textId="64038246" w:rsidR="0041266D" w:rsidRDefault="005577B2" w:rsidP="0041266D">
    <w:pPr>
      <w:pStyle w:val="Header"/>
      <w:jc w:val="right"/>
    </w:pPr>
    <w:r>
      <w:rPr>
        <w:noProof/>
      </w:rPr>
      <w:drawing>
        <wp:inline distT="0" distB="0" distL="0" distR="0" wp14:anchorId="74F7930E" wp14:editId="62751C78">
          <wp:extent cx="1248784" cy="1156566"/>
          <wp:effectExtent l="0" t="0" r="8890" b="5715"/>
          <wp:docPr id="3165801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067" cy="1159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0EA9" w14:textId="77777777" w:rsidR="00234D0E" w:rsidRDefault="00D231F9">
    <w:pPr>
      <w:pStyle w:val="Header"/>
    </w:pPr>
    <w:r>
      <w:rPr>
        <w:noProof/>
      </w:rPr>
      <w:pict w14:anchorId="1B7B56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4.5pt;height:181.8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EFE"/>
    <w:multiLevelType w:val="hybridMultilevel"/>
    <w:tmpl w:val="D1D67BA8"/>
    <w:lvl w:ilvl="0" w:tplc="8A4E4B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0066"/>
    <w:multiLevelType w:val="hybridMultilevel"/>
    <w:tmpl w:val="E2C40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772E"/>
    <w:multiLevelType w:val="hybridMultilevel"/>
    <w:tmpl w:val="EE5AA868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FD833EC"/>
    <w:multiLevelType w:val="hybridMultilevel"/>
    <w:tmpl w:val="3854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941F7"/>
    <w:multiLevelType w:val="hybridMultilevel"/>
    <w:tmpl w:val="A5EA9796"/>
    <w:lvl w:ilvl="0" w:tplc="2BCA6F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1471F"/>
    <w:multiLevelType w:val="hybridMultilevel"/>
    <w:tmpl w:val="8394649E"/>
    <w:lvl w:ilvl="0" w:tplc="2BCA6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F5711"/>
    <w:multiLevelType w:val="hybridMultilevel"/>
    <w:tmpl w:val="F1DC3258"/>
    <w:lvl w:ilvl="0" w:tplc="2BCA6F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C635C"/>
    <w:multiLevelType w:val="hybridMultilevel"/>
    <w:tmpl w:val="72442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82FEE"/>
    <w:multiLevelType w:val="hybridMultilevel"/>
    <w:tmpl w:val="FD262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A64A7"/>
    <w:multiLevelType w:val="hybridMultilevel"/>
    <w:tmpl w:val="3EA6F5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2F06C06"/>
    <w:multiLevelType w:val="hybridMultilevel"/>
    <w:tmpl w:val="D5FA6FDA"/>
    <w:lvl w:ilvl="0" w:tplc="2BCA6F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51F2B"/>
    <w:multiLevelType w:val="multilevel"/>
    <w:tmpl w:val="CA90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550750">
    <w:abstractNumId w:val="2"/>
  </w:num>
  <w:num w:numId="2" w16cid:durableId="1398623616">
    <w:abstractNumId w:val="5"/>
  </w:num>
  <w:num w:numId="3" w16cid:durableId="1962610851">
    <w:abstractNumId w:val="4"/>
  </w:num>
  <w:num w:numId="4" w16cid:durableId="1624382794">
    <w:abstractNumId w:val="10"/>
  </w:num>
  <w:num w:numId="5" w16cid:durableId="1651668541">
    <w:abstractNumId w:val="6"/>
  </w:num>
  <w:num w:numId="6" w16cid:durableId="1041901953">
    <w:abstractNumId w:val="9"/>
  </w:num>
  <w:num w:numId="7" w16cid:durableId="707149078">
    <w:abstractNumId w:val="7"/>
  </w:num>
  <w:num w:numId="8" w16cid:durableId="1445535824">
    <w:abstractNumId w:val="1"/>
  </w:num>
  <w:num w:numId="9" w16cid:durableId="467092399">
    <w:abstractNumId w:val="3"/>
  </w:num>
  <w:num w:numId="10" w16cid:durableId="1928924996">
    <w:abstractNumId w:val="0"/>
  </w:num>
  <w:num w:numId="11" w16cid:durableId="1496264079">
    <w:abstractNumId w:val="11"/>
  </w:num>
  <w:num w:numId="12" w16cid:durableId="206723671">
    <w:abstractNumId w:val="8"/>
  </w:num>
  <w:num w:numId="13" w16cid:durableId="1464831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906"/>
    <w:rsid w:val="00021608"/>
    <w:rsid w:val="0005277C"/>
    <w:rsid w:val="00052ABF"/>
    <w:rsid w:val="00061CF2"/>
    <w:rsid w:val="00073FF5"/>
    <w:rsid w:val="00077311"/>
    <w:rsid w:val="000B0757"/>
    <w:rsid w:val="000C7477"/>
    <w:rsid w:val="001104D0"/>
    <w:rsid w:val="001173CD"/>
    <w:rsid w:val="00156313"/>
    <w:rsid w:val="00172C9F"/>
    <w:rsid w:val="001771ED"/>
    <w:rsid w:val="0019025A"/>
    <w:rsid w:val="00234D0E"/>
    <w:rsid w:val="002421A6"/>
    <w:rsid w:val="002B1D06"/>
    <w:rsid w:val="00363B19"/>
    <w:rsid w:val="003F7417"/>
    <w:rsid w:val="0041266D"/>
    <w:rsid w:val="0042746B"/>
    <w:rsid w:val="00434431"/>
    <w:rsid w:val="0043754D"/>
    <w:rsid w:val="00452370"/>
    <w:rsid w:val="00495CE4"/>
    <w:rsid w:val="004C5A86"/>
    <w:rsid w:val="005134D5"/>
    <w:rsid w:val="00531638"/>
    <w:rsid w:val="00554DC7"/>
    <w:rsid w:val="005577B2"/>
    <w:rsid w:val="00564AC2"/>
    <w:rsid w:val="0056546A"/>
    <w:rsid w:val="00591B64"/>
    <w:rsid w:val="005D2E00"/>
    <w:rsid w:val="0061128B"/>
    <w:rsid w:val="0061733E"/>
    <w:rsid w:val="0064549D"/>
    <w:rsid w:val="00693EDC"/>
    <w:rsid w:val="006E3435"/>
    <w:rsid w:val="007010C6"/>
    <w:rsid w:val="007157ED"/>
    <w:rsid w:val="0075677C"/>
    <w:rsid w:val="00785D62"/>
    <w:rsid w:val="007A5C10"/>
    <w:rsid w:val="008E38C5"/>
    <w:rsid w:val="009103E3"/>
    <w:rsid w:val="009319DA"/>
    <w:rsid w:val="009575A1"/>
    <w:rsid w:val="00963AEA"/>
    <w:rsid w:val="009D4956"/>
    <w:rsid w:val="00A04F01"/>
    <w:rsid w:val="00A14630"/>
    <w:rsid w:val="00A546B6"/>
    <w:rsid w:val="00AE2351"/>
    <w:rsid w:val="00B30DE2"/>
    <w:rsid w:val="00B977B2"/>
    <w:rsid w:val="00C1100F"/>
    <w:rsid w:val="00C43BCC"/>
    <w:rsid w:val="00C62E28"/>
    <w:rsid w:val="00C839EF"/>
    <w:rsid w:val="00CA2BA6"/>
    <w:rsid w:val="00CB7906"/>
    <w:rsid w:val="00CF1B8C"/>
    <w:rsid w:val="00CF46DF"/>
    <w:rsid w:val="00D231F9"/>
    <w:rsid w:val="00D55E98"/>
    <w:rsid w:val="00D632CB"/>
    <w:rsid w:val="00D92387"/>
    <w:rsid w:val="00D94FA2"/>
    <w:rsid w:val="00D95465"/>
    <w:rsid w:val="00DA1173"/>
    <w:rsid w:val="00DB7F0B"/>
    <w:rsid w:val="00E16F7C"/>
    <w:rsid w:val="00E31739"/>
    <w:rsid w:val="00EE3CE7"/>
    <w:rsid w:val="00EE611A"/>
    <w:rsid w:val="00F13DB1"/>
    <w:rsid w:val="00F9099C"/>
    <w:rsid w:val="00FA0BAC"/>
    <w:rsid w:val="00FC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4ED41"/>
  <w15:chartTrackingRefBased/>
  <w15:docId w15:val="{00704A7C-FDC9-4FBD-A264-1A41D902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906"/>
    <w:pPr>
      <w:ind w:left="720"/>
    </w:pPr>
  </w:style>
  <w:style w:type="character" w:customStyle="1" w:styleId="st1">
    <w:name w:val="st1"/>
    <w:rsid w:val="00CB7906"/>
  </w:style>
  <w:style w:type="paragraph" w:styleId="Header">
    <w:name w:val="header"/>
    <w:basedOn w:val="Normal"/>
    <w:link w:val="HeaderChar"/>
    <w:uiPriority w:val="99"/>
    <w:unhideWhenUsed/>
    <w:rsid w:val="00234D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D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4D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D0E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3754D"/>
    <w:pPr>
      <w:spacing w:after="0" w:line="240" w:lineRule="auto"/>
    </w:pPr>
    <w:rPr>
      <w:rFonts w:ascii="Times New Roman" w:hAnsi="Times New Roman"/>
      <w:sz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D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D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DE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DE2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052A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E3CE7"/>
    <w:pPr>
      <w:spacing w:before="100" w:beforeAutospacing="1" w:after="100" w:afterAutospacing="1"/>
    </w:pPr>
    <w:rPr>
      <w:lang w:val="en-GB" w:eastAsia="en-GB"/>
    </w:rPr>
  </w:style>
  <w:style w:type="paragraph" w:styleId="NoSpacing">
    <w:name w:val="No Spacing"/>
    <w:uiPriority w:val="1"/>
    <w:qFormat/>
    <w:rsid w:val="0041266D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21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AC39A-5935-4DF3-BDA3-7466B553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Hopper</dc:creator>
  <cp:keywords/>
  <dc:description/>
  <cp:lastModifiedBy>Sylvia Ideh</cp:lastModifiedBy>
  <cp:revision>2</cp:revision>
  <cp:lastPrinted>2021-11-29T13:59:00Z</cp:lastPrinted>
  <dcterms:created xsi:type="dcterms:W3CDTF">2026-07-30T09:43:00Z</dcterms:created>
  <dcterms:modified xsi:type="dcterms:W3CDTF">2026-07-30T09:43:00Z</dcterms:modified>
</cp:coreProperties>
</file>