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9E76A" w14:textId="77777777" w:rsidR="006A1C63" w:rsidRDefault="006A1C63" w:rsidP="006A1C63">
      <w:pPr>
        <w:pStyle w:val="Header"/>
        <w:rPr>
          <w:b/>
          <w:bCs/>
        </w:rPr>
      </w:pPr>
      <w:r>
        <w:rPr>
          <w:b/>
          <w:bCs/>
          <w:noProof/>
        </w:rPr>
        <mc:AlternateContent>
          <mc:Choice Requires="wps">
            <w:drawing>
              <wp:anchor distT="0" distB="0" distL="114300" distR="114300" simplePos="0" relativeHeight="251659264" behindDoc="1" locked="0" layoutInCell="1" allowOverlap="1" wp14:anchorId="5BF7236D" wp14:editId="3316FD11">
                <wp:simplePos x="0" y="0"/>
                <wp:positionH relativeFrom="column">
                  <wp:posOffset>-1117600</wp:posOffset>
                </wp:positionH>
                <wp:positionV relativeFrom="paragraph">
                  <wp:posOffset>-172720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5711A" id="Rectangle 6" o:spid="_x0000_s1026" style="position:absolute;margin-left:-88pt;margin-top:-13.6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" fillcolor="#b081b2" stroked="f" strokeweight="1pt"/>
            </w:pict>
          </mc:Fallback>
        </mc:AlternateContent>
      </w:r>
      <w:r>
        <w:rPr>
          <w:b/>
          <w:bCs/>
        </w:rPr>
        <w:t xml:space="preserve">                                                                                                    </w:t>
      </w:r>
    </w:p>
    <w:p w14:paraId="575FD1E8" w14:textId="77777777" w:rsidR="006A1C63" w:rsidRDefault="006A1C63" w:rsidP="006A1C63">
      <w:pPr>
        <w:pStyle w:val="Header"/>
        <w:jc w:val="center"/>
        <w:rPr>
          <w:b/>
          <w:bCs/>
        </w:rPr>
      </w:pPr>
    </w:p>
    <w:p w14:paraId="120489A0" w14:textId="77777777" w:rsidR="006A1C63" w:rsidRDefault="006A1C63" w:rsidP="006A1C63">
      <w:pPr>
        <w:pStyle w:val="Header"/>
        <w:jc w:val="center"/>
        <w:rPr>
          <w:b/>
          <w:bCs/>
        </w:rPr>
      </w:pPr>
    </w:p>
    <w:p w14:paraId="53207885" w14:textId="77777777" w:rsidR="006A1C63" w:rsidRDefault="006A1C63" w:rsidP="006A1C63">
      <w:pPr>
        <w:pStyle w:val="Header"/>
        <w:jc w:val="center"/>
        <w:rPr>
          <w:b/>
          <w:bCs/>
        </w:rPr>
      </w:pPr>
    </w:p>
    <w:p w14:paraId="1FBC6567" w14:textId="77777777" w:rsidR="006A1C63" w:rsidRDefault="006A1C63" w:rsidP="006A1C63">
      <w:pPr>
        <w:pStyle w:val="Header"/>
        <w:rPr>
          <w:b/>
          <w:bCs/>
        </w:rPr>
      </w:pPr>
    </w:p>
    <w:p w14:paraId="198AE727" w14:textId="77777777" w:rsidR="006A1C63" w:rsidRPr="007E4C28" w:rsidRDefault="006A1C63" w:rsidP="006A1C63">
      <w:pPr>
        <w:pStyle w:val="Header"/>
        <w:jc w:val="center"/>
        <w:rPr>
          <w:rFonts w:cstheme="minorHAnsi"/>
          <w:b/>
          <w:bCs/>
          <w:color w:val="FFFFFF" w:themeColor="background1"/>
          <w:sz w:val="44"/>
          <w:szCs w:val="44"/>
        </w:rPr>
      </w:pPr>
    </w:p>
    <w:p w14:paraId="00D288A1" w14:textId="77777777" w:rsidR="006A1C63" w:rsidRPr="007E4C28" w:rsidRDefault="006A1C63" w:rsidP="006A1C63">
      <w:pPr>
        <w:pStyle w:val="Header"/>
        <w:jc w:val="center"/>
        <w:rPr>
          <w:rFonts w:ascii="Poppins" w:hAnsi="Poppins" w:cs="Poppins"/>
          <w:b/>
          <w:bCs/>
          <w:color w:val="FFFFFF" w:themeColor="background1"/>
          <w:sz w:val="64"/>
          <w:szCs w:val="64"/>
        </w:rPr>
      </w:pPr>
      <w:r w:rsidRPr="007E4C28">
        <w:rPr>
          <w:rFonts w:ascii="Poppins" w:hAnsi="Poppins" w:cs="Poppins"/>
          <w:b/>
          <w:bCs/>
          <w:color w:val="FFFFFF" w:themeColor="background1"/>
          <w:sz w:val="64"/>
          <w:szCs w:val="64"/>
        </w:rPr>
        <w:t>Preparing For Audit</w:t>
      </w:r>
    </w:p>
    <w:p w14:paraId="27D04A94" w14:textId="77777777" w:rsidR="001265D5" w:rsidRPr="006A1C63" w:rsidRDefault="006A1C63" w:rsidP="006A1C63">
      <w:pPr>
        <w:pStyle w:val="Header"/>
        <w:jc w:val="center"/>
        <w:rPr>
          <w:rFonts w:ascii="Poppins" w:hAnsi="Poppins" w:cs="Poppins"/>
          <w:b/>
          <w:bCs/>
          <w:color w:val="FFFFFF" w:themeColor="background1"/>
          <w:sz w:val="56"/>
          <w:szCs w:val="56"/>
        </w:rPr>
      </w:pPr>
      <w:r w:rsidRPr="007E4C28">
        <w:rPr>
          <w:rFonts w:ascii="Poppins" w:hAnsi="Poppins" w:cs="Poppins"/>
          <w:b/>
          <w:bCs/>
          <w:color w:val="FFFFFF" w:themeColor="background1"/>
          <w:sz w:val="56"/>
          <w:szCs w:val="56"/>
        </w:rPr>
        <w:t xml:space="preserve">A Guide for Level </w:t>
      </w:r>
      <w:r>
        <w:rPr>
          <w:rFonts w:ascii="Poppins" w:hAnsi="Poppins" w:cs="Poppins"/>
          <w:b/>
          <w:bCs/>
          <w:color w:val="FFFFFF" w:themeColor="background1"/>
          <w:sz w:val="56"/>
          <w:szCs w:val="56"/>
        </w:rPr>
        <w:t>2</w:t>
      </w:r>
      <w:r w:rsidRPr="007E4C28">
        <w:rPr>
          <w:rFonts w:ascii="Poppins" w:hAnsi="Poppins" w:cs="Poppins"/>
          <w:b/>
          <w:bCs/>
          <w:color w:val="FFFFFF" w:themeColor="background1"/>
          <w:sz w:val="56"/>
          <w:szCs w:val="56"/>
        </w:rPr>
        <w:t xml:space="preserve"> Religious Life Groups </w:t>
      </w:r>
    </w:p>
    <w:p w14:paraId="7CC9CB2E" w14:textId="77777777" w:rsidR="00583495" w:rsidRDefault="00583495" w:rsidP="00583495">
      <w:pPr>
        <w:pStyle w:val="Header"/>
        <w:rPr>
          <w:b/>
          <w:bCs/>
          <w:color w:val="7030A0"/>
          <w:sz w:val="44"/>
          <w:szCs w:val="44"/>
        </w:rPr>
      </w:pPr>
    </w:p>
    <w:p w14:paraId="6484B0FC" w14:textId="77777777" w:rsidR="00583495" w:rsidRPr="00583495" w:rsidRDefault="00583495" w:rsidP="00583495">
      <w:pPr>
        <w:pStyle w:val="Header"/>
        <w:rPr>
          <w:sz w:val="44"/>
          <w:szCs w:val="44"/>
        </w:rPr>
      </w:pPr>
    </w:p>
    <w:p w14:paraId="5186B326" w14:textId="77777777" w:rsidR="006A1C63" w:rsidRDefault="006A1C63" w:rsidP="00583495">
      <w:pPr>
        <w:pStyle w:val="Header"/>
        <w:rPr>
          <w:b/>
          <w:bCs/>
          <w:color w:val="7030A0"/>
          <w:sz w:val="44"/>
          <w:szCs w:val="44"/>
        </w:rPr>
      </w:pPr>
    </w:p>
    <w:p w14:paraId="37939F75" w14:textId="77777777" w:rsidR="006A1C63" w:rsidRDefault="006A1C63" w:rsidP="00583495">
      <w:pPr>
        <w:pStyle w:val="Header"/>
        <w:rPr>
          <w:rFonts w:ascii="Poppins" w:hAnsi="Poppins" w:cs="Poppins"/>
          <w:b/>
          <w:bCs/>
          <w:color w:val="000000" w:themeColor="text1"/>
          <w:sz w:val="20"/>
          <w:szCs w:val="20"/>
        </w:rPr>
      </w:pPr>
    </w:p>
    <w:p w14:paraId="35591F80" w14:textId="77777777" w:rsidR="006A1C63" w:rsidRDefault="006A1C63" w:rsidP="00583495">
      <w:pPr>
        <w:pStyle w:val="Header"/>
        <w:rPr>
          <w:rFonts w:ascii="Poppins" w:hAnsi="Poppins" w:cs="Poppins"/>
          <w:b/>
          <w:bCs/>
          <w:color w:val="000000" w:themeColor="text1"/>
          <w:sz w:val="20"/>
          <w:szCs w:val="20"/>
        </w:rPr>
      </w:pPr>
    </w:p>
    <w:p w14:paraId="371A3CBB" w14:textId="77777777" w:rsidR="006A1C63" w:rsidRDefault="006A1C63" w:rsidP="00583495">
      <w:pPr>
        <w:pStyle w:val="Header"/>
        <w:rPr>
          <w:rFonts w:ascii="Poppins" w:hAnsi="Poppins" w:cs="Poppins"/>
          <w:b/>
          <w:bCs/>
          <w:color w:val="000000" w:themeColor="text1"/>
          <w:sz w:val="20"/>
          <w:szCs w:val="20"/>
        </w:rPr>
      </w:pPr>
    </w:p>
    <w:p w14:paraId="04989380" w14:textId="77777777" w:rsidR="006A1C63" w:rsidRDefault="006A1C63" w:rsidP="00583495">
      <w:pPr>
        <w:pStyle w:val="Header"/>
        <w:rPr>
          <w:rFonts w:ascii="Poppins" w:hAnsi="Poppins" w:cs="Poppins"/>
          <w:b/>
          <w:bCs/>
          <w:color w:val="000000" w:themeColor="text1"/>
          <w:sz w:val="20"/>
          <w:szCs w:val="20"/>
        </w:rPr>
      </w:pPr>
    </w:p>
    <w:p w14:paraId="6C5F4680" w14:textId="77777777" w:rsidR="004C0EE5" w:rsidRPr="000B20C5" w:rsidRDefault="004E328A" w:rsidP="00583495">
      <w:pPr>
        <w:pStyle w:val="Header"/>
        <w:rPr>
          <w:rFonts w:ascii="Poppins" w:hAnsi="Poppins" w:cs="Poppins"/>
          <w:b/>
          <w:bCs/>
          <w:color w:val="000000" w:themeColor="text1"/>
          <w:sz w:val="20"/>
          <w:szCs w:val="20"/>
        </w:rPr>
      </w:pPr>
      <w:r w:rsidRPr="000B20C5">
        <w:rPr>
          <w:rFonts w:ascii="Poppins" w:hAnsi="Poppins" w:cs="Poppins"/>
          <w:b/>
          <w:bCs/>
          <w:color w:val="000000" w:themeColor="text1"/>
          <w:sz w:val="20"/>
          <w:szCs w:val="20"/>
        </w:rPr>
        <w:lastRenderedPageBreak/>
        <w:t>Intro</w:t>
      </w:r>
      <w:r w:rsidR="00A17ABF" w:rsidRPr="000B20C5">
        <w:rPr>
          <w:rFonts w:ascii="Poppins" w:hAnsi="Poppins" w:cs="Poppins"/>
          <w:b/>
          <w:bCs/>
          <w:color w:val="000000" w:themeColor="text1"/>
          <w:sz w:val="20"/>
          <w:szCs w:val="20"/>
        </w:rPr>
        <w:t>duction</w:t>
      </w:r>
    </w:p>
    <w:p w14:paraId="1E2094C3" w14:textId="77777777" w:rsidR="00583495" w:rsidRPr="000B20C5" w:rsidRDefault="00583495" w:rsidP="00583495">
      <w:pPr>
        <w:pStyle w:val="Header"/>
        <w:rPr>
          <w:rFonts w:ascii="Poppins" w:hAnsi="Poppins" w:cs="Poppins"/>
          <w:b/>
          <w:bCs/>
          <w:color w:val="000000" w:themeColor="text1"/>
          <w:sz w:val="20"/>
          <w:szCs w:val="20"/>
        </w:rPr>
      </w:pPr>
    </w:p>
    <w:p w14:paraId="62F7C4D8" w14:textId="77777777" w:rsidR="00AA28E5" w:rsidRPr="00AE22A8" w:rsidRDefault="00A17ABF" w:rsidP="00740593">
      <w:pPr>
        <w:pStyle w:val="Header"/>
        <w:rPr>
          <w:rFonts w:ascii="Poppins" w:hAnsi="Poppins" w:cs="Poppins"/>
          <w:color w:val="000000" w:themeColor="text1"/>
          <w:sz w:val="20"/>
          <w:szCs w:val="20"/>
        </w:rPr>
      </w:pPr>
      <w:r w:rsidRPr="000B20C5">
        <w:rPr>
          <w:rFonts w:ascii="Poppins" w:hAnsi="Poppins" w:cs="Poppins"/>
          <w:color w:val="000000" w:themeColor="text1"/>
          <w:sz w:val="20"/>
          <w:szCs w:val="20"/>
        </w:rPr>
        <w:t xml:space="preserve">This guidance is intended to support Religious Life Groups </w:t>
      </w:r>
      <w:r w:rsidR="00E41B22">
        <w:rPr>
          <w:rFonts w:ascii="Poppins" w:hAnsi="Poppins" w:cs="Poppins"/>
          <w:color w:val="000000" w:themeColor="text1"/>
          <w:sz w:val="20"/>
          <w:szCs w:val="20"/>
        </w:rPr>
        <w:t xml:space="preserve">(RLG) </w:t>
      </w:r>
      <w:r w:rsidR="00CE69AE">
        <w:rPr>
          <w:rFonts w:ascii="Poppins" w:hAnsi="Poppins" w:cs="Poppins"/>
          <w:color w:val="000000" w:themeColor="text1"/>
          <w:sz w:val="20"/>
          <w:szCs w:val="20"/>
        </w:rPr>
        <w:t xml:space="preserve">audited at Level </w:t>
      </w:r>
      <w:r w:rsidR="001265D5">
        <w:rPr>
          <w:rFonts w:ascii="Poppins" w:hAnsi="Poppins" w:cs="Poppins"/>
          <w:color w:val="000000" w:themeColor="text1"/>
          <w:sz w:val="20"/>
          <w:szCs w:val="20"/>
        </w:rPr>
        <w:t>2</w:t>
      </w:r>
      <w:r w:rsidR="006E5068">
        <w:rPr>
          <w:rFonts w:ascii="Poppins" w:hAnsi="Poppins" w:cs="Poppins"/>
          <w:color w:val="000000" w:themeColor="text1"/>
          <w:sz w:val="20"/>
          <w:szCs w:val="20"/>
        </w:rPr>
        <w:t xml:space="preserve"> </w:t>
      </w:r>
      <w:r w:rsidR="00514D91">
        <w:rPr>
          <w:rFonts w:ascii="Poppins" w:hAnsi="Poppins" w:cs="Poppins"/>
          <w:color w:val="000000" w:themeColor="text1"/>
          <w:sz w:val="20"/>
          <w:szCs w:val="20"/>
        </w:rPr>
        <w:t xml:space="preserve">to </w:t>
      </w:r>
      <w:r w:rsidR="00154E20" w:rsidRPr="000B20C5">
        <w:rPr>
          <w:rFonts w:ascii="Poppins" w:hAnsi="Poppins" w:cs="Poppins"/>
          <w:color w:val="000000" w:themeColor="text1"/>
          <w:sz w:val="20"/>
          <w:szCs w:val="20"/>
        </w:rPr>
        <w:t>complete the CSSA self-assessment form and</w:t>
      </w:r>
      <w:r w:rsidR="00B6774E" w:rsidRPr="000B20C5">
        <w:rPr>
          <w:rFonts w:ascii="Poppins" w:hAnsi="Poppins" w:cs="Poppins"/>
          <w:color w:val="000000" w:themeColor="text1"/>
          <w:sz w:val="20"/>
          <w:szCs w:val="20"/>
        </w:rPr>
        <w:t xml:space="preserve"> prepare for </w:t>
      </w:r>
      <w:r w:rsidR="004D3101" w:rsidRPr="000B20C5">
        <w:rPr>
          <w:rFonts w:ascii="Poppins" w:hAnsi="Poppins" w:cs="Poppins"/>
          <w:color w:val="000000" w:themeColor="text1"/>
          <w:sz w:val="20"/>
          <w:szCs w:val="20"/>
        </w:rPr>
        <w:t xml:space="preserve">a safeguarding </w:t>
      </w:r>
      <w:r w:rsidR="00B6774E" w:rsidRPr="000B20C5">
        <w:rPr>
          <w:rFonts w:ascii="Poppins" w:hAnsi="Poppins" w:cs="Poppins"/>
          <w:color w:val="000000" w:themeColor="text1"/>
          <w:sz w:val="20"/>
          <w:szCs w:val="20"/>
        </w:rPr>
        <w:t xml:space="preserve">audit. </w:t>
      </w:r>
      <w:r w:rsidR="004D3101" w:rsidRPr="000B20C5">
        <w:rPr>
          <w:rFonts w:ascii="Poppins" w:hAnsi="Poppins" w:cs="Poppins"/>
          <w:color w:val="000000" w:themeColor="text1"/>
          <w:sz w:val="20"/>
          <w:szCs w:val="20"/>
        </w:rPr>
        <w:t xml:space="preserve">The guidance </w:t>
      </w:r>
      <w:r w:rsidR="00666546" w:rsidRPr="000B20C5">
        <w:rPr>
          <w:rFonts w:ascii="Poppins" w:hAnsi="Poppins" w:cs="Poppins"/>
          <w:color w:val="000000" w:themeColor="text1"/>
          <w:sz w:val="20"/>
          <w:szCs w:val="20"/>
        </w:rPr>
        <w:t>is designed to</w:t>
      </w:r>
      <w:r w:rsidR="004D3101" w:rsidRPr="000B20C5">
        <w:rPr>
          <w:rFonts w:ascii="Poppins" w:hAnsi="Poppins" w:cs="Poppins"/>
          <w:color w:val="000000" w:themeColor="text1"/>
          <w:sz w:val="20"/>
          <w:szCs w:val="20"/>
        </w:rPr>
        <w:t xml:space="preserve"> </w:t>
      </w:r>
      <w:r w:rsidR="00666546" w:rsidRPr="000B20C5">
        <w:rPr>
          <w:rFonts w:ascii="Poppins" w:hAnsi="Poppins" w:cs="Poppins"/>
          <w:color w:val="000000" w:themeColor="text1"/>
          <w:sz w:val="20"/>
          <w:szCs w:val="20"/>
        </w:rPr>
        <w:t xml:space="preserve">be </w:t>
      </w:r>
      <w:r w:rsidR="004D3101" w:rsidRPr="000B20C5">
        <w:rPr>
          <w:rFonts w:ascii="Poppins" w:hAnsi="Poppins" w:cs="Poppins"/>
          <w:color w:val="000000" w:themeColor="text1"/>
          <w:sz w:val="20"/>
          <w:szCs w:val="20"/>
        </w:rPr>
        <w:t xml:space="preserve">read alongside the CSSA </w:t>
      </w:r>
      <w:r w:rsidR="001C5A68">
        <w:rPr>
          <w:rFonts w:ascii="Poppins" w:hAnsi="Poppins" w:cs="Poppins"/>
          <w:color w:val="000000" w:themeColor="text1"/>
          <w:sz w:val="20"/>
          <w:szCs w:val="20"/>
        </w:rPr>
        <w:t xml:space="preserve">Level 2 </w:t>
      </w:r>
      <w:r w:rsidR="004D3101" w:rsidRPr="000B20C5">
        <w:rPr>
          <w:rFonts w:ascii="Poppins" w:hAnsi="Poppins" w:cs="Poppins"/>
          <w:color w:val="000000" w:themeColor="text1"/>
          <w:sz w:val="20"/>
          <w:szCs w:val="20"/>
        </w:rPr>
        <w:t>self-assessment form</w:t>
      </w:r>
      <w:r w:rsidR="00770A00" w:rsidRPr="000B20C5">
        <w:rPr>
          <w:rFonts w:ascii="Poppins" w:hAnsi="Poppins" w:cs="Poppins"/>
          <w:color w:val="000000" w:themeColor="text1"/>
          <w:sz w:val="20"/>
          <w:szCs w:val="20"/>
        </w:rPr>
        <w:t>;</w:t>
      </w:r>
      <w:r w:rsidR="002202F9" w:rsidRPr="000B20C5">
        <w:rPr>
          <w:rFonts w:ascii="Poppins" w:hAnsi="Poppins" w:cs="Poppins"/>
          <w:color w:val="000000" w:themeColor="text1"/>
          <w:sz w:val="20"/>
          <w:szCs w:val="20"/>
        </w:rPr>
        <w:t xml:space="preserve"> </w:t>
      </w:r>
      <w:r w:rsidR="00770A00" w:rsidRPr="000B20C5">
        <w:rPr>
          <w:rFonts w:ascii="Poppins" w:hAnsi="Poppins" w:cs="Poppins"/>
          <w:color w:val="000000" w:themeColor="text1"/>
          <w:sz w:val="20"/>
          <w:szCs w:val="20"/>
        </w:rPr>
        <w:t>it</w:t>
      </w:r>
      <w:r w:rsidR="002202F9" w:rsidRPr="000B20C5">
        <w:rPr>
          <w:rFonts w:ascii="Poppins" w:hAnsi="Poppins" w:cs="Poppins"/>
          <w:color w:val="000000" w:themeColor="text1"/>
          <w:sz w:val="20"/>
          <w:szCs w:val="20"/>
        </w:rPr>
        <w:t xml:space="preserve"> </w:t>
      </w:r>
      <w:r w:rsidR="003930BE" w:rsidRPr="000B20C5">
        <w:rPr>
          <w:rFonts w:ascii="Poppins" w:hAnsi="Poppins" w:cs="Poppins"/>
          <w:color w:val="000000" w:themeColor="text1"/>
          <w:sz w:val="20"/>
          <w:szCs w:val="20"/>
        </w:rPr>
        <w:t>is split into individual sections which relate to each of the</w:t>
      </w:r>
      <w:r w:rsidR="0032587F" w:rsidRPr="000B20C5">
        <w:rPr>
          <w:rFonts w:ascii="Poppins" w:hAnsi="Poppins" w:cs="Poppins"/>
          <w:color w:val="000000" w:themeColor="text1"/>
          <w:sz w:val="20"/>
          <w:szCs w:val="20"/>
        </w:rPr>
        <w:t xml:space="preserve"> eight national safeguarding standards</w:t>
      </w:r>
      <w:r w:rsidR="00D17E35" w:rsidRPr="000B20C5">
        <w:rPr>
          <w:rFonts w:ascii="Poppins" w:hAnsi="Poppins" w:cs="Poppins"/>
          <w:color w:val="000000" w:themeColor="text1"/>
          <w:sz w:val="20"/>
          <w:szCs w:val="20"/>
        </w:rPr>
        <w:t>,</w:t>
      </w:r>
      <w:r w:rsidR="0032587F" w:rsidRPr="000B20C5">
        <w:rPr>
          <w:rFonts w:ascii="Poppins" w:hAnsi="Poppins" w:cs="Poppins"/>
          <w:color w:val="000000" w:themeColor="text1"/>
          <w:sz w:val="20"/>
          <w:szCs w:val="20"/>
        </w:rPr>
        <w:t xml:space="preserve"> and </w:t>
      </w:r>
      <w:r w:rsidR="00F56BD6">
        <w:rPr>
          <w:rFonts w:ascii="Poppins" w:hAnsi="Poppins" w:cs="Poppins"/>
          <w:color w:val="000000" w:themeColor="text1"/>
          <w:sz w:val="20"/>
          <w:szCs w:val="20"/>
        </w:rPr>
        <w:t xml:space="preserve">provides some pointers as to what to consider for each </w:t>
      </w:r>
      <w:r w:rsidR="00ED4752">
        <w:rPr>
          <w:rFonts w:ascii="Poppins" w:hAnsi="Poppins" w:cs="Poppins"/>
          <w:color w:val="000000" w:themeColor="text1"/>
          <w:sz w:val="20"/>
          <w:szCs w:val="20"/>
        </w:rPr>
        <w:t xml:space="preserve">standard and </w:t>
      </w:r>
      <w:r w:rsidR="00896698" w:rsidRPr="000B20C5">
        <w:rPr>
          <w:rFonts w:ascii="Poppins" w:hAnsi="Poppins" w:cs="Poppins"/>
          <w:color w:val="000000" w:themeColor="text1"/>
          <w:sz w:val="20"/>
          <w:szCs w:val="20"/>
        </w:rPr>
        <w:t>suggests what evidence or information is</w:t>
      </w:r>
      <w:r w:rsidR="0032587F" w:rsidRPr="000B20C5">
        <w:rPr>
          <w:rFonts w:ascii="Poppins" w:hAnsi="Poppins" w:cs="Poppins"/>
          <w:color w:val="000000" w:themeColor="text1"/>
          <w:sz w:val="20"/>
          <w:szCs w:val="20"/>
        </w:rPr>
        <w:t xml:space="preserve"> relevant </w:t>
      </w:r>
      <w:r w:rsidR="00896698" w:rsidRPr="000B20C5">
        <w:rPr>
          <w:rFonts w:ascii="Poppins" w:hAnsi="Poppins" w:cs="Poppins"/>
          <w:color w:val="000000" w:themeColor="text1"/>
          <w:sz w:val="20"/>
          <w:szCs w:val="20"/>
        </w:rPr>
        <w:t>to the self-assessment questions</w:t>
      </w:r>
      <w:r w:rsidR="00A0139B" w:rsidRPr="000B20C5">
        <w:rPr>
          <w:rFonts w:ascii="Poppins" w:hAnsi="Poppins" w:cs="Poppins"/>
          <w:color w:val="000000" w:themeColor="text1"/>
          <w:sz w:val="20"/>
          <w:szCs w:val="20"/>
        </w:rPr>
        <w:t xml:space="preserve">. You may wish </w:t>
      </w:r>
      <w:r w:rsidR="00984267" w:rsidRPr="000B20C5">
        <w:rPr>
          <w:rFonts w:ascii="Poppins" w:hAnsi="Poppins" w:cs="Poppins"/>
          <w:color w:val="000000" w:themeColor="text1"/>
          <w:sz w:val="20"/>
          <w:szCs w:val="20"/>
        </w:rPr>
        <w:t>read the relevant CSSA Maturity Matrix</w:t>
      </w:r>
      <w:r w:rsidR="00CF5B10" w:rsidRPr="000B20C5">
        <w:rPr>
          <w:rFonts w:ascii="Poppins" w:hAnsi="Poppins" w:cs="Poppins"/>
          <w:color w:val="000000" w:themeColor="text1"/>
          <w:sz w:val="20"/>
          <w:szCs w:val="20"/>
        </w:rPr>
        <w:t xml:space="preserve">, which provide further details of the evidence or </w:t>
      </w:r>
      <w:r w:rsidR="00D16ACE">
        <w:rPr>
          <w:rFonts w:ascii="Poppins" w:hAnsi="Poppins" w:cs="Poppins"/>
          <w:color w:val="000000" w:themeColor="text1"/>
          <w:sz w:val="20"/>
          <w:szCs w:val="20"/>
        </w:rPr>
        <w:t>activity</w:t>
      </w:r>
      <w:r w:rsidR="00CF5B10" w:rsidRPr="000B20C5">
        <w:rPr>
          <w:rFonts w:ascii="Poppins" w:hAnsi="Poppins" w:cs="Poppins"/>
          <w:color w:val="000000" w:themeColor="text1"/>
          <w:sz w:val="20"/>
          <w:szCs w:val="20"/>
        </w:rPr>
        <w:t xml:space="preserve"> related to the standards</w:t>
      </w:r>
      <w:r w:rsidR="00E22C3B" w:rsidRPr="000B20C5">
        <w:rPr>
          <w:rFonts w:ascii="Poppins" w:hAnsi="Poppins" w:cs="Poppins"/>
          <w:color w:val="000000" w:themeColor="text1"/>
          <w:sz w:val="20"/>
          <w:szCs w:val="20"/>
        </w:rPr>
        <w:t>, as well as how the CSSA grades this</w:t>
      </w:r>
      <w:r w:rsidR="007345E2" w:rsidRPr="000B20C5">
        <w:rPr>
          <w:rFonts w:ascii="Poppins" w:hAnsi="Poppins" w:cs="Poppins"/>
          <w:color w:val="000000" w:themeColor="text1"/>
          <w:sz w:val="20"/>
          <w:szCs w:val="20"/>
        </w:rPr>
        <w:t xml:space="preserve">. It may </w:t>
      </w:r>
      <w:r w:rsidR="00AA28E5" w:rsidRPr="000B20C5">
        <w:rPr>
          <w:rFonts w:ascii="Poppins" w:hAnsi="Poppins" w:cs="Poppins"/>
          <w:color w:val="000000" w:themeColor="text1"/>
          <w:sz w:val="20"/>
          <w:szCs w:val="20"/>
        </w:rPr>
        <w:t xml:space="preserve">also </w:t>
      </w:r>
      <w:r w:rsidR="007345E2" w:rsidRPr="000B20C5">
        <w:rPr>
          <w:rFonts w:ascii="Poppins" w:hAnsi="Poppins" w:cs="Poppins"/>
          <w:color w:val="000000" w:themeColor="text1"/>
          <w:sz w:val="20"/>
          <w:szCs w:val="20"/>
        </w:rPr>
        <w:t>assist you to refresh your memory</w:t>
      </w:r>
      <w:r w:rsidR="003C15CA" w:rsidRPr="000B20C5">
        <w:rPr>
          <w:rFonts w:ascii="Poppins" w:hAnsi="Poppins" w:cs="Poppins"/>
          <w:color w:val="000000" w:themeColor="text1"/>
          <w:sz w:val="20"/>
          <w:szCs w:val="20"/>
        </w:rPr>
        <w:t xml:space="preserve"> </w:t>
      </w:r>
      <w:r w:rsidR="007345E2" w:rsidRPr="000B20C5">
        <w:rPr>
          <w:rFonts w:ascii="Poppins" w:hAnsi="Poppins" w:cs="Poppins"/>
          <w:color w:val="000000" w:themeColor="text1"/>
          <w:sz w:val="20"/>
          <w:szCs w:val="20"/>
        </w:rPr>
        <w:t>of</w:t>
      </w:r>
      <w:r w:rsidR="00AE450D" w:rsidRPr="000B20C5">
        <w:rPr>
          <w:rFonts w:ascii="Poppins" w:hAnsi="Poppins" w:cs="Poppins"/>
          <w:color w:val="000000" w:themeColor="text1"/>
          <w:sz w:val="20"/>
          <w:szCs w:val="20"/>
        </w:rPr>
        <w:t xml:space="preserve"> the standards</w:t>
      </w:r>
      <w:r w:rsidR="007345E2" w:rsidRPr="000B20C5">
        <w:rPr>
          <w:rFonts w:ascii="Poppins" w:hAnsi="Poppins" w:cs="Poppins"/>
          <w:color w:val="000000" w:themeColor="text1"/>
          <w:sz w:val="20"/>
          <w:szCs w:val="20"/>
        </w:rPr>
        <w:t>,</w:t>
      </w:r>
      <w:r w:rsidR="00AB17D6" w:rsidRPr="000B20C5">
        <w:rPr>
          <w:rFonts w:ascii="Poppins" w:hAnsi="Poppins" w:cs="Poppins"/>
          <w:color w:val="000000" w:themeColor="text1"/>
          <w:sz w:val="20"/>
          <w:szCs w:val="20"/>
        </w:rPr>
        <w:t xml:space="preserve"> </w:t>
      </w:r>
      <w:r w:rsidR="007345E2" w:rsidRPr="000B20C5">
        <w:rPr>
          <w:rFonts w:ascii="Poppins" w:hAnsi="Poppins" w:cs="Poppins"/>
          <w:color w:val="000000" w:themeColor="text1"/>
          <w:sz w:val="20"/>
          <w:szCs w:val="20"/>
        </w:rPr>
        <w:t>which</w:t>
      </w:r>
      <w:r w:rsidR="00AB17D6" w:rsidRPr="000B20C5">
        <w:rPr>
          <w:rFonts w:ascii="Poppins" w:hAnsi="Poppins" w:cs="Poppins"/>
          <w:color w:val="000000" w:themeColor="text1"/>
          <w:sz w:val="20"/>
          <w:szCs w:val="20"/>
        </w:rPr>
        <w:t xml:space="preserve"> can be found at</w:t>
      </w:r>
      <w:r w:rsidR="00AB17D6" w:rsidRPr="000B20C5">
        <w:rPr>
          <w:rFonts w:ascii="Poppins" w:hAnsi="Poppins" w:cs="Poppins"/>
          <w:b/>
          <w:bCs/>
          <w:color w:val="000000" w:themeColor="text1"/>
          <w:sz w:val="20"/>
          <w:szCs w:val="20"/>
        </w:rPr>
        <w:t>:</w:t>
      </w:r>
      <w:r w:rsidR="00AA28E5" w:rsidRPr="000B20C5">
        <w:rPr>
          <w:rFonts w:ascii="Poppins" w:hAnsi="Poppins" w:cs="Poppins"/>
          <w:sz w:val="20"/>
          <w:szCs w:val="20"/>
        </w:rPr>
        <w:t xml:space="preserve"> </w:t>
      </w:r>
      <w:hyperlink r:id="rId7" w:history="1">
        <w:r w:rsidR="00AA28E5" w:rsidRPr="00AE22A8">
          <w:rPr>
            <w:rStyle w:val="Hyperlink"/>
            <w:rFonts w:ascii="Poppins" w:hAnsi="Poppins" w:cs="Poppins"/>
            <w:sz w:val="20"/>
            <w:szCs w:val="20"/>
          </w:rPr>
          <w:t>https://catholicsafeguarding.org.uk/resources/the-eight-national-safeguarding-standards/</w:t>
        </w:r>
      </w:hyperlink>
      <w:r w:rsidR="00AA28E5" w:rsidRPr="00AE22A8">
        <w:rPr>
          <w:rFonts w:ascii="Poppins" w:hAnsi="Poppins" w:cs="Poppins"/>
          <w:color w:val="000000" w:themeColor="text1"/>
          <w:sz w:val="20"/>
          <w:szCs w:val="20"/>
        </w:rPr>
        <w:t xml:space="preserve"> </w:t>
      </w:r>
    </w:p>
    <w:p w14:paraId="564781A9" w14:textId="77777777" w:rsidR="00947FDC" w:rsidRPr="000B20C5" w:rsidRDefault="00947FDC" w:rsidP="00740593">
      <w:pPr>
        <w:pStyle w:val="Header"/>
        <w:rPr>
          <w:rFonts w:ascii="Poppins" w:hAnsi="Poppins" w:cs="Poppins"/>
          <w:color w:val="000000" w:themeColor="text1"/>
          <w:sz w:val="20"/>
          <w:szCs w:val="20"/>
        </w:rPr>
      </w:pPr>
    </w:p>
    <w:p w14:paraId="10461F84" w14:textId="77777777" w:rsidR="001E166F" w:rsidRPr="000B20C5" w:rsidRDefault="007901A1" w:rsidP="00740593">
      <w:pPr>
        <w:pStyle w:val="Header"/>
        <w:rPr>
          <w:rFonts w:ascii="Poppins" w:hAnsi="Poppins" w:cs="Poppins"/>
          <w:b/>
          <w:bCs/>
          <w:color w:val="000000" w:themeColor="text1"/>
          <w:sz w:val="20"/>
          <w:szCs w:val="20"/>
        </w:rPr>
      </w:pPr>
      <w:r w:rsidRPr="000B20C5">
        <w:rPr>
          <w:rFonts w:ascii="Poppins" w:hAnsi="Poppins" w:cs="Poppins"/>
          <w:b/>
          <w:bCs/>
          <w:color w:val="000000" w:themeColor="text1"/>
          <w:sz w:val="20"/>
          <w:szCs w:val="20"/>
        </w:rPr>
        <w:t>The Audit Process</w:t>
      </w:r>
    </w:p>
    <w:p w14:paraId="6D33CCBD" w14:textId="77777777" w:rsidR="008A42E4" w:rsidRPr="000B20C5" w:rsidRDefault="008A42E4" w:rsidP="00740593">
      <w:pPr>
        <w:pStyle w:val="Header"/>
        <w:rPr>
          <w:rFonts w:ascii="Poppins" w:hAnsi="Poppins" w:cs="Poppins"/>
          <w:color w:val="000000" w:themeColor="text1"/>
          <w:sz w:val="20"/>
          <w:szCs w:val="20"/>
        </w:rPr>
      </w:pPr>
    </w:p>
    <w:p w14:paraId="77425AEE" w14:textId="77777777" w:rsidR="00945446" w:rsidRDefault="007901A1" w:rsidP="00740593">
      <w:pPr>
        <w:pStyle w:val="Header"/>
        <w:rPr>
          <w:rFonts w:ascii="Poppins" w:hAnsi="Poppins" w:cs="Poppins"/>
          <w:color w:val="000000" w:themeColor="text1"/>
          <w:sz w:val="20"/>
          <w:szCs w:val="20"/>
        </w:rPr>
      </w:pPr>
      <w:r w:rsidRPr="000B20C5">
        <w:rPr>
          <w:rFonts w:ascii="Poppins" w:hAnsi="Poppins" w:cs="Poppins"/>
          <w:color w:val="000000" w:themeColor="text1"/>
          <w:sz w:val="20"/>
          <w:szCs w:val="20"/>
        </w:rPr>
        <w:t xml:space="preserve">This will depend on the size and type of your </w:t>
      </w:r>
      <w:r w:rsidR="00651554">
        <w:rPr>
          <w:rFonts w:ascii="Poppins" w:hAnsi="Poppins" w:cs="Poppins"/>
          <w:color w:val="000000" w:themeColor="text1"/>
          <w:sz w:val="20"/>
          <w:szCs w:val="20"/>
        </w:rPr>
        <w:t>RLG</w:t>
      </w:r>
      <w:r w:rsidRPr="000B20C5">
        <w:rPr>
          <w:rFonts w:ascii="Poppins" w:hAnsi="Poppins" w:cs="Poppins"/>
          <w:color w:val="000000" w:themeColor="text1"/>
          <w:sz w:val="20"/>
          <w:szCs w:val="20"/>
        </w:rPr>
        <w:t>, but in all circu</w:t>
      </w:r>
      <w:r w:rsidR="00A42B0D" w:rsidRPr="000B20C5">
        <w:rPr>
          <w:rFonts w:ascii="Poppins" w:hAnsi="Poppins" w:cs="Poppins"/>
          <w:color w:val="000000" w:themeColor="text1"/>
          <w:sz w:val="20"/>
          <w:szCs w:val="20"/>
        </w:rPr>
        <w:t xml:space="preserve">mstances it will involve the completion of a bespoke self-assessment process by you and a subsequent visit from your </w:t>
      </w:r>
      <w:r w:rsidR="00410DEB" w:rsidRPr="000B20C5">
        <w:rPr>
          <w:rFonts w:ascii="Poppins" w:hAnsi="Poppins" w:cs="Poppins"/>
          <w:color w:val="000000" w:themeColor="text1"/>
          <w:sz w:val="20"/>
          <w:szCs w:val="20"/>
        </w:rPr>
        <w:t>appoin</w:t>
      </w:r>
      <w:r w:rsidR="00A42B0D" w:rsidRPr="000B20C5">
        <w:rPr>
          <w:rFonts w:ascii="Poppins" w:hAnsi="Poppins" w:cs="Poppins"/>
          <w:color w:val="000000" w:themeColor="text1"/>
          <w:sz w:val="20"/>
          <w:szCs w:val="20"/>
        </w:rPr>
        <w:t xml:space="preserve">ted CSSA </w:t>
      </w:r>
      <w:r w:rsidR="00410DEB" w:rsidRPr="000B20C5">
        <w:rPr>
          <w:rFonts w:ascii="Poppins" w:hAnsi="Poppins" w:cs="Poppins"/>
          <w:color w:val="000000" w:themeColor="text1"/>
          <w:sz w:val="20"/>
          <w:szCs w:val="20"/>
        </w:rPr>
        <w:t xml:space="preserve">Quality Assurance Analyst. </w:t>
      </w:r>
      <w:r w:rsidR="00E770C2" w:rsidRPr="000B20C5">
        <w:rPr>
          <w:rFonts w:ascii="Poppins" w:hAnsi="Poppins" w:cs="Poppins"/>
          <w:color w:val="000000" w:themeColor="text1"/>
          <w:sz w:val="20"/>
          <w:szCs w:val="20"/>
        </w:rPr>
        <w:t xml:space="preserve">Self-assessments are </w:t>
      </w:r>
      <w:r w:rsidR="00DD17B9" w:rsidRPr="000B20C5">
        <w:rPr>
          <w:rFonts w:ascii="Poppins" w:hAnsi="Poppins" w:cs="Poppins"/>
          <w:color w:val="000000" w:themeColor="text1"/>
          <w:sz w:val="20"/>
          <w:szCs w:val="20"/>
        </w:rPr>
        <w:t xml:space="preserve">most effective when </w:t>
      </w:r>
      <w:r w:rsidR="0027761E" w:rsidRPr="000B20C5">
        <w:rPr>
          <w:rFonts w:ascii="Poppins" w:hAnsi="Poppins" w:cs="Poppins"/>
          <w:color w:val="000000" w:themeColor="text1"/>
          <w:sz w:val="20"/>
          <w:szCs w:val="20"/>
        </w:rPr>
        <w:t>jointly produced by group members</w:t>
      </w:r>
      <w:r w:rsidR="00232499" w:rsidRPr="000B20C5">
        <w:rPr>
          <w:rFonts w:ascii="Poppins" w:hAnsi="Poppins" w:cs="Poppins"/>
          <w:color w:val="000000" w:themeColor="text1"/>
          <w:sz w:val="20"/>
          <w:szCs w:val="20"/>
        </w:rPr>
        <w:t xml:space="preserve">, so </w:t>
      </w:r>
      <w:r w:rsidR="00B966EF" w:rsidRPr="000B20C5">
        <w:rPr>
          <w:rFonts w:ascii="Poppins" w:hAnsi="Poppins" w:cs="Poppins"/>
          <w:color w:val="000000" w:themeColor="text1"/>
          <w:sz w:val="20"/>
          <w:szCs w:val="20"/>
        </w:rPr>
        <w:t xml:space="preserve">do </w:t>
      </w:r>
      <w:r w:rsidR="009958C8" w:rsidRPr="000B20C5">
        <w:rPr>
          <w:rFonts w:ascii="Poppins" w:hAnsi="Poppins" w:cs="Poppins"/>
          <w:color w:val="000000" w:themeColor="text1"/>
          <w:sz w:val="20"/>
          <w:szCs w:val="20"/>
        </w:rPr>
        <w:t>support relevant members to contribute to the process. A</w:t>
      </w:r>
      <w:r w:rsidR="0027761E" w:rsidRPr="000B20C5">
        <w:rPr>
          <w:rFonts w:ascii="Poppins" w:hAnsi="Poppins" w:cs="Poppins"/>
          <w:color w:val="000000" w:themeColor="text1"/>
          <w:sz w:val="20"/>
          <w:szCs w:val="20"/>
        </w:rPr>
        <w:t xml:space="preserve">lthough </w:t>
      </w:r>
      <w:r w:rsidR="00AC3FEF" w:rsidRPr="000B20C5">
        <w:rPr>
          <w:rFonts w:ascii="Poppins" w:hAnsi="Poppins" w:cs="Poppins"/>
          <w:color w:val="000000" w:themeColor="text1"/>
          <w:sz w:val="20"/>
          <w:szCs w:val="20"/>
        </w:rPr>
        <w:t xml:space="preserve">the Analyst will use the document to inform the CSSA audit, you should </w:t>
      </w:r>
      <w:r w:rsidR="006D5741" w:rsidRPr="000B20C5">
        <w:rPr>
          <w:rFonts w:ascii="Poppins" w:hAnsi="Poppins" w:cs="Poppins"/>
          <w:color w:val="000000" w:themeColor="text1"/>
          <w:sz w:val="20"/>
          <w:szCs w:val="20"/>
        </w:rPr>
        <w:t xml:space="preserve">use the self-assessment as an opportunity to reflect on your </w:t>
      </w:r>
      <w:r w:rsidR="009C6CEE" w:rsidRPr="000B20C5">
        <w:rPr>
          <w:rFonts w:ascii="Poppins" w:hAnsi="Poppins" w:cs="Poppins"/>
          <w:color w:val="000000" w:themeColor="text1"/>
          <w:sz w:val="20"/>
          <w:szCs w:val="20"/>
        </w:rPr>
        <w:t xml:space="preserve">Group’s </w:t>
      </w:r>
      <w:r w:rsidR="006D5741" w:rsidRPr="000B20C5">
        <w:rPr>
          <w:rFonts w:ascii="Poppins" w:hAnsi="Poppins" w:cs="Poppins"/>
          <w:color w:val="000000" w:themeColor="text1"/>
          <w:sz w:val="20"/>
          <w:szCs w:val="20"/>
        </w:rPr>
        <w:t>ministry and practice in relation to safeguarding</w:t>
      </w:r>
      <w:r w:rsidR="009C6CEE" w:rsidRPr="000B20C5">
        <w:rPr>
          <w:rFonts w:ascii="Poppins" w:hAnsi="Poppins" w:cs="Poppins"/>
          <w:color w:val="000000" w:themeColor="text1"/>
          <w:sz w:val="20"/>
          <w:szCs w:val="20"/>
        </w:rPr>
        <w:t xml:space="preserve">. </w:t>
      </w:r>
      <w:r w:rsidR="00266CF3">
        <w:rPr>
          <w:rFonts w:ascii="Poppins" w:hAnsi="Poppins" w:cs="Poppins"/>
          <w:color w:val="000000" w:themeColor="text1"/>
          <w:sz w:val="20"/>
          <w:szCs w:val="20"/>
        </w:rPr>
        <w:t xml:space="preserve">The CSSA audit will consider current safeguarding practice, so </w:t>
      </w:r>
      <w:r w:rsidR="002F4AF0">
        <w:rPr>
          <w:rFonts w:ascii="Poppins" w:hAnsi="Poppins" w:cs="Poppins"/>
          <w:color w:val="000000" w:themeColor="text1"/>
          <w:sz w:val="20"/>
          <w:szCs w:val="20"/>
        </w:rPr>
        <w:t xml:space="preserve">evidence provided should relate to the last 12 months, although there may be occasional exceptions to this. </w:t>
      </w:r>
      <w:r w:rsidR="007C55D0" w:rsidRPr="000B20C5">
        <w:rPr>
          <w:rFonts w:ascii="Poppins" w:hAnsi="Poppins" w:cs="Poppins"/>
          <w:color w:val="000000" w:themeColor="text1"/>
          <w:sz w:val="20"/>
          <w:szCs w:val="20"/>
        </w:rPr>
        <w:t xml:space="preserve">The self-assessment information will be supplemented by </w:t>
      </w:r>
      <w:r w:rsidR="004E3477" w:rsidRPr="000B20C5">
        <w:rPr>
          <w:rFonts w:ascii="Poppins" w:hAnsi="Poppins" w:cs="Poppins"/>
          <w:color w:val="000000" w:themeColor="text1"/>
          <w:sz w:val="20"/>
          <w:szCs w:val="20"/>
        </w:rPr>
        <w:t xml:space="preserve">interview evidence gathered by the Analyst during their visit; these interviews comprise conversations about </w:t>
      </w:r>
      <w:r w:rsidR="00517DA5" w:rsidRPr="000B20C5">
        <w:rPr>
          <w:rFonts w:ascii="Poppins" w:hAnsi="Poppins" w:cs="Poppins"/>
          <w:color w:val="000000" w:themeColor="text1"/>
          <w:sz w:val="20"/>
          <w:szCs w:val="20"/>
        </w:rPr>
        <w:t>the unique safeguarding</w:t>
      </w:r>
      <w:r w:rsidR="000F30D1" w:rsidRPr="000B20C5">
        <w:rPr>
          <w:rFonts w:ascii="Poppins" w:hAnsi="Poppins" w:cs="Poppins"/>
          <w:color w:val="000000" w:themeColor="text1"/>
          <w:sz w:val="20"/>
          <w:szCs w:val="20"/>
        </w:rPr>
        <w:t xml:space="preserve"> </w:t>
      </w:r>
      <w:r w:rsidR="00517DA5" w:rsidRPr="000B20C5">
        <w:rPr>
          <w:rFonts w:ascii="Poppins" w:hAnsi="Poppins" w:cs="Poppins"/>
          <w:color w:val="000000" w:themeColor="text1"/>
          <w:sz w:val="20"/>
          <w:szCs w:val="20"/>
        </w:rPr>
        <w:t>considerations of</w:t>
      </w:r>
      <w:r w:rsidR="000F30D1" w:rsidRPr="000B20C5">
        <w:rPr>
          <w:rFonts w:ascii="Poppins" w:hAnsi="Poppins" w:cs="Poppins"/>
          <w:color w:val="000000" w:themeColor="text1"/>
          <w:sz w:val="20"/>
          <w:szCs w:val="20"/>
        </w:rPr>
        <w:t xml:space="preserve"> your Group, </w:t>
      </w:r>
      <w:r w:rsidR="00517DA5" w:rsidRPr="000B20C5">
        <w:rPr>
          <w:rFonts w:ascii="Poppins" w:hAnsi="Poppins" w:cs="Poppins"/>
          <w:color w:val="000000" w:themeColor="text1"/>
          <w:sz w:val="20"/>
          <w:szCs w:val="20"/>
        </w:rPr>
        <w:t>as well as more general safeguarding practices and principles. The interviews</w:t>
      </w:r>
      <w:r w:rsidR="0066775E" w:rsidRPr="000B20C5">
        <w:rPr>
          <w:rFonts w:ascii="Poppins" w:hAnsi="Poppins" w:cs="Poppins"/>
          <w:color w:val="000000" w:themeColor="text1"/>
          <w:sz w:val="20"/>
          <w:szCs w:val="20"/>
        </w:rPr>
        <w:t xml:space="preserve"> will always involve </w:t>
      </w:r>
      <w:r w:rsidR="000F30D1" w:rsidRPr="000B20C5">
        <w:rPr>
          <w:rFonts w:ascii="Poppins" w:hAnsi="Poppins" w:cs="Poppins"/>
          <w:color w:val="000000" w:themeColor="text1"/>
          <w:sz w:val="20"/>
          <w:szCs w:val="20"/>
        </w:rPr>
        <w:t xml:space="preserve">your </w:t>
      </w:r>
      <w:r w:rsidR="0035136A" w:rsidRPr="000B20C5">
        <w:rPr>
          <w:rFonts w:ascii="Poppins" w:hAnsi="Poppins" w:cs="Poppins"/>
          <w:color w:val="000000" w:themeColor="text1"/>
          <w:sz w:val="20"/>
          <w:szCs w:val="20"/>
        </w:rPr>
        <w:t>Religious Leader</w:t>
      </w:r>
      <w:r w:rsidR="0066775E" w:rsidRPr="000B20C5">
        <w:rPr>
          <w:rFonts w:ascii="Poppins" w:hAnsi="Poppins" w:cs="Poppins"/>
          <w:color w:val="000000" w:themeColor="text1"/>
          <w:sz w:val="20"/>
          <w:szCs w:val="20"/>
        </w:rPr>
        <w:t xml:space="preserve"> and </w:t>
      </w:r>
      <w:r w:rsidR="000F30D1" w:rsidRPr="000B20C5">
        <w:rPr>
          <w:rFonts w:ascii="Poppins" w:hAnsi="Poppins" w:cs="Poppins"/>
          <w:color w:val="000000" w:themeColor="text1"/>
          <w:sz w:val="20"/>
          <w:szCs w:val="20"/>
        </w:rPr>
        <w:t>Safeguarding Lead</w:t>
      </w:r>
      <w:r w:rsidR="0066775E" w:rsidRPr="000B20C5">
        <w:rPr>
          <w:rFonts w:ascii="Poppins" w:hAnsi="Poppins" w:cs="Poppins"/>
          <w:color w:val="000000" w:themeColor="text1"/>
          <w:sz w:val="20"/>
          <w:szCs w:val="20"/>
        </w:rPr>
        <w:t xml:space="preserve">; </w:t>
      </w:r>
      <w:r w:rsidR="003224D7" w:rsidRPr="000B20C5">
        <w:rPr>
          <w:rFonts w:ascii="Poppins" w:hAnsi="Poppins" w:cs="Poppins"/>
          <w:color w:val="000000" w:themeColor="text1"/>
          <w:sz w:val="20"/>
          <w:szCs w:val="20"/>
        </w:rPr>
        <w:t xml:space="preserve">further interviews may take place depending on </w:t>
      </w:r>
      <w:r w:rsidR="00D62B65" w:rsidRPr="000B20C5">
        <w:rPr>
          <w:rFonts w:ascii="Poppins" w:hAnsi="Poppins" w:cs="Poppins"/>
          <w:color w:val="000000" w:themeColor="text1"/>
          <w:sz w:val="20"/>
          <w:szCs w:val="20"/>
        </w:rPr>
        <w:t>the governance arrangements</w:t>
      </w:r>
      <w:r w:rsidR="00AD71F3">
        <w:rPr>
          <w:rFonts w:ascii="Poppins" w:hAnsi="Poppins" w:cs="Poppins"/>
          <w:color w:val="000000" w:themeColor="text1"/>
          <w:sz w:val="20"/>
          <w:szCs w:val="20"/>
        </w:rPr>
        <w:t>,</w:t>
      </w:r>
      <w:r w:rsidR="00182FEA" w:rsidRPr="000B20C5">
        <w:rPr>
          <w:rFonts w:ascii="Poppins" w:hAnsi="Poppins" w:cs="Poppins"/>
          <w:color w:val="000000" w:themeColor="text1"/>
          <w:sz w:val="20"/>
          <w:szCs w:val="20"/>
        </w:rPr>
        <w:t xml:space="preserve"> size </w:t>
      </w:r>
      <w:r w:rsidR="00AD71F3">
        <w:rPr>
          <w:rFonts w:ascii="Poppins" w:hAnsi="Poppins" w:cs="Poppins"/>
          <w:color w:val="000000" w:themeColor="text1"/>
          <w:sz w:val="20"/>
          <w:szCs w:val="20"/>
        </w:rPr>
        <w:t xml:space="preserve">and ministry </w:t>
      </w:r>
      <w:r w:rsidR="00D62B65" w:rsidRPr="000B20C5">
        <w:rPr>
          <w:rFonts w:ascii="Poppins" w:hAnsi="Poppins" w:cs="Poppins"/>
          <w:color w:val="000000" w:themeColor="text1"/>
          <w:sz w:val="20"/>
          <w:szCs w:val="20"/>
        </w:rPr>
        <w:t xml:space="preserve">of your </w:t>
      </w:r>
      <w:r w:rsidR="00A154C8">
        <w:rPr>
          <w:rFonts w:ascii="Poppins" w:hAnsi="Poppins" w:cs="Poppins"/>
          <w:color w:val="000000" w:themeColor="text1"/>
          <w:sz w:val="20"/>
          <w:szCs w:val="20"/>
        </w:rPr>
        <w:t>RLG</w:t>
      </w:r>
      <w:r w:rsidR="00D62B65" w:rsidRPr="000B20C5">
        <w:rPr>
          <w:rFonts w:ascii="Poppins" w:hAnsi="Poppins" w:cs="Poppins"/>
          <w:color w:val="000000" w:themeColor="text1"/>
          <w:sz w:val="20"/>
          <w:szCs w:val="20"/>
        </w:rPr>
        <w:t>.</w:t>
      </w:r>
      <w:r w:rsidR="00511B6F" w:rsidRPr="000B20C5">
        <w:rPr>
          <w:rFonts w:ascii="Poppins" w:hAnsi="Poppins" w:cs="Poppins"/>
          <w:color w:val="000000" w:themeColor="text1"/>
          <w:sz w:val="20"/>
          <w:szCs w:val="20"/>
        </w:rPr>
        <w:t xml:space="preserve"> </w:t>
      </w:r>
      <w:r w:rsidR="00A154C8">
        <w:rPr>
          <w:rFonts w:ascii="Poppins" w:hAnsi="Poppins" w:cs="Poppins"/>
          <w:color w:val="000000" w:themeColor="text1"/>
          <w:sz w:val="20"/>
          <w:szCs w:val="20"/>
        </w:rPr>
        <w:t xml:space="preserve">It is helpful to speak to RLG members </w:t>
      </w:r>
      <w:r w:rsidR="00895C54">
        <w:rPr>
          <w:rFonts w:ascii="Poppins" w:hAnsi="Poppins" w:cs="Poppins"/>
          <w:color w:val="000000" w:themeColor="text1"/>
          <w:sz w:val="20"/>
          <w:szCs w:val="20"/>
        </w:rPr>
        <w:t xml:space="preserve">without specific safeguarding roles, in order to assess whether an awareness of safeguarding expectations is embedded throughout the RLG. </w:t>
      </w:r>
    </w:p>
    <w:p w14:paraId="47A7486F" w14:textId="77777777" w:rsidR="00945446" w:rsidRDefault="00945446" w:rsidP="00740593">
      <w:pPr>
        <w:pStyle w:val="Header"/>
        <w:rPr>
          <w:rFonts w:ascii="Poppins" w:hAnsi="Poppins" w:cs="Poppins"/>
          <w:color w:val="000000" w:themeColor="text1"/>
          <w:sz w:val="20"/>
          <w:szCs w:val="20"/>
        </w:rPr>
      </w:pPr>
    </w:p>
    <w:p w14:paraId="77929A6B" w14:textId="77777777" w:rsidR="00945446" w:rsidRDefault="004767CE" w:rsidP="00740593">
      <w:pPr>
        <w:pStyle w:val="Header"/>
        <w:rPr>
          <w:rFonts w:ascii="Poppins" w:hAnsi="Poppins" w:cs="Poppins"/>
          <w:color w:val="000000" w:themeColor="text1"/>
          <w:sz w:val="20"/>
          <w:szCs w:val="20"/>
        </w:rPr>
      </w:pPr>
      <w:r>
        <w:rPr>
          <w:rFonts w:ascii="Poppins" w:hAnsi="Poppins" w:cs="Poppins"/>
          <w:color w:val="000000" w:themeColor="text1"/>
          <w:sz w:val="20"/>
          <w:szCs w:val="20"/>
        </w:rPr>
        <w:t>If your RLG has had any open safeguarding cases, or has responded to any concerns during the last 12 months</w:t>
      </w:r>
      <w:r w:rsidR="00FE3F9E">
        <w:rPr>
          <w:rFonts w:ascii="Poppins" w:hAnsi="Poppins" w:cs="Poppins"/>
          <w:color w:val="000000" w:themeColor="text1"/>
          <w:sz w:val="20"/>
          <w:szCs w:val="20"/>
        </w:rPr>
        <w:t>,</w:t>
      </w:r>
      <w:r w:rsidR="00513B01">
        <w:rPr>
          <w:rFonts w:ascii="Poppins" w:hAnsi="Poppins" w:cs="Poppins"/>
          <w:color w:val="000000" w:themeColor="text1"/>
          <w:sz w:val="20"/>
          <w:szCs w:val="20"/>
        </w:rPr>
        <w:t xml:space="preserve"> audits of these cases will form part of the overall audit process.</w:t>
      </w:r>
      <w:r w:rsidR="00CF2329">
        <w:rPr>
          <w:rFonts w:ascii="Poppins" w:hAnsi="Poppins" w:cs="Poppins"/>
          <w:color w:val="000000" w:themeColor="text1"/>
          <w:sz w:val="20"/>
          <w:szCs w:val="20"/>
        </w:rPr>
        <w:t xml:space="preserve"> You should therefore provide a list of these cases or concerns </w:t>
      </w:r>
      <w:r w:rsidR="00B760F3">
        <w:rPr>
          <w:rFonts w:ascii="Poppins" w:hAnsi="Poppins" w:cs="Poppins"/>
          <w:color w:val="000000" w:themeColor="text1"/>
          <w:sz w:val="20"/>
          <w:szCs w:val="20"/>
        </w:rPr>
        <w:t xml:space="preserve">alongside your self-assessment and </w:t>
      </w:r>
      <w:r w:rsidR="00014E0A">
        <w:rPr>
          <w:rFonts w:ascii="Poppins" w:hAnsi="Poppins" w:cs="Poppins"/>
          <w:color w:val="000000" w:themeColor="text1"/>
          <w:sz w:val="20"/>
          <w:szCs w:val="20"/>
        </w:rPr>
        <w:t xml:space="preserve">supporting </w:t>
      </w:r>
      <w:r w:rsidR="00B760F3">
        <w:rPr>
          <w:rFonts w:ascii="Poppins" w:hAnsi="Poppins" w:cs="Poppins"/>
          <w:color w:val="000000" w:themeColor="text1"/>
          <w:sz w:val="20"/>
          <w:szCs w:val="20"/>
        </w:rPr>
        <w:t>evidence.</w:t>
      </w:r>
      <w:r w:rsidR="00014E0A">
        <w:rPr>
          <w:rFonts w:ascii="Poppins" w:hAnsi="Poppins" w:cs="Poppins"/>
          <w:color w:val="000000" w:themeColor="text1"/>
          <w:sz w:val="20"/>
          <w:szCs w:val="20"/>
        </w:rPr>
        <w:t xml:space="preserve"> Where the case has been managed by RLSS, </w:t>
      </w:r>
      <w:r w:rsidR="00ED42AA">
        <w:rPr>
          <w:rFonts w:ascii="Poppins" w:hAnsi="Poppins" w:cs="Poppins"/>
          <w:color w:val="000000" w:themeColor="text1"/>
          <w:sz w:val="20"/>
          <w:szCs w:val="20"/>
        </w:rPr>
        <w:t>CSSA will request case information from RLSS</w:t>
      </w:r>
      <w:r w:rsidR="0083167C">
        <w:rPr>
          <w:rFonts w:ascii="Poppins" w:hAnsi="Poppins" w:cs="Poppins"/>
          <w:color w:val="000000" w:themeColor="text1"/>
          <w:sz w:val="20"/>
          <w:szCs w:val="20"/>
        </w:rPr>
        <w:t xml:space="preserve">, although </w:t>
      </w:r>
      <w:r w:rsidR="00014E0A">
        <w:rPr>
          <w:rFonts w:ascii="Poppins" w:hAnsi="Poppins" w:cs="Poppins"/>
          <w:color w:val="000000" w:themeColor="text1"/>
          <w:sz w:val="20"/>
          <w:szCs w:val="20"/>
        </w:rPr>
        <w:t xml:space="preserve">the audit will </w:t>
      </w:r>
      <w:r w:rsidR="0083167C">
        <w:rPr>
          <w:rFonts w:ascii="Poppins" w:hAnsi="Poppins" w:cs="Poppins"/>
          <w:color w:val="000000" w:themeColor="text1"/>
          <w:sz w:val="20"/>
          <w:szCs w:val="20"/>
        </w:rPr>
        <w:t xml:space="preserve">solely </w:t>
      </w:r>
      <w:r w:rsidR="00014E0A">
        <w:rPr>
          <w:rFonts w:ascii="Poppins" w:hAnsi="Poppins" w:cs="Poppins"/>
          <w:color w:val="000000" w:themeColor="text1"/>
          <w:sz w:val="20"/>
          <w:szCs w:val="20"/>
        </w:rPr>
        <w:t xml:space="preserve">consider the RLG’s role </w:t>
      </w:r>
      <w:r w:rsidR="00411D27">
        <w:rPr>
          <w:rFonts w:ascii="Poppins" w:hAnsi="Poppins" w:cs="Poppins"/>
          <w:color w:val="000000" w:themeColor="text1"/>
          <w:sz w:val="20"/>
          <w:szCs w:val="20"/>
        </w:rPr>
        <w:t>in this process.</w:t>
      </w:r>
      <w:r w:rsidR="00B760F3">
        <w:rPr>
          <w:rFonts w:ascii="Poppins" w:hAnsi="Poppins" w:cs="Poppins"/>
          <w:color w:val="000000" w:themeColor="text1"/>
          <w:sz w:val="20"/>
          <w:szCs w:val="20"/>
        </w:rPr>
        <w:t xml:space="preserve"> </w:t>
      </w:r>
    </w:p>
    <w:p w14:paraId="4E3B01BE" w14:textId="77777777" w:rsidR="00945446" w:rsidRDefault="00945446" w:rsidP="00740593">
      <w:pPr>
        <w:pStyle w:val="Header"/>
        <w:rPr>
          <w:rFonts w:ascii="Poppins" w:hAnsi="Poppins" w:cs="Poppins"/>
          <w:color w:val="000000" w:themeColor="text1"/>
          <w:sz w:val="20"/>
          <w:szCs w:val="20"/>
        </w:rPr>
      </w:pPr>
    </w:p>
    <w:p w14:paraId="48BEAE10" w14:textId="77777777" w:rsidR="007901A1" w:rsidRPr="000B20C5" w:rsidRDefault="00511B6F" w:rsidP="00740593">
      <w:pPr>
        <w:pStyle w:val="Header"/>
        <w:rPr>
          <w:rFonts w:ascii="Poppins" w:hAnsi="Poppins" w:cs="Poppins"/>
          <w:color w:val="000000" w:themeColor="text1"/>
          <w:sz w:val="20"/>
          <w:szCs w:val="20"/>
        </w:rPr>
      </w:pPr>
      <w:r w:rsidRPr="000B20C5">
        <w:rPr>
          <w:rFonts w:ascii="Poppins" w:hAnsi="Poppins" w:cs="Poppins"/>
          <w:color w:val="000000" w:themeColor="text1"/>
          <w:sz w:val="20"/>
          <w:szCs w:val="20"/>
        </w:rPr>
        <w:lastRenderedPageBreak/>
        <w:t>The CSSA will provide your Group with a written</w:t>
      </w:r>
      <w:r w:rsidR="00F134B0" w:rsidRPr="000B20C5">
        <w:rPr>
          <w:rFonts w:ascii="Poppins" w:hAnsi="Poppins" w:cs="Poppins"/>
          <w:color w:val="000000" w:themeColor="text1"/>
          <w:sz w:val="20"/>
          <w:szCs w:val="20"/>
        </w:rPr>
        <w:t xml:space="preserve"> audit report within ten working days of completion of the audit visit</w:t>
      </w:r>
      <w:r w:rsidR="00F203A1">
        <w:rPr>
          <w:rFonts w:ascii="Poppins" w:hAnsi="Poppins" w:cs="Poppins"/>
          <w:color w:val="000000" w:themeColor="text1"/>
          <w:sz w:val="20"/>
          <w:szCs w:val="20"/>
        </w:rPr>
        <w:t xml:space="preserve"> (or the submission of </w:t>
      </w:r>
      <w:r w:rsidR="00411D27">
        <w:rPr>
          <w:rFonts w:ascii="Poppins" w:hAnsi="Poppins" w:cs="Poppins"/>
          <w:color w:val="000000" w:themeColor="text1"/>
          <w:sz w:val="20"/>
          <w:szCs w:val="20"/>
        </w:rPr>
        <w:t xml:space="preserve">additional </w:t>
      </w:r>
      <w:r w:rsidR="00F203A1">
        <w:rPr>
          <w:rFonts w:ascii="Poppins" w:hAnsi="Poppins" w:cs="Poppins"/>
          <w:color w:val="000000" w:themeColor="text1"/>
          <w:sz w:val="20"/>
          <w:szCs w:val="20"/>
        </w:rPr>
        <w:t>evidence requested at this visit)</w:t>
      </w:r>
      <w:r w:rsidR="00F134B0" w:rsidRPr="000B20C5">
        <w:rPr>
          <w:rFonts w:ascii="Poppins" w:hAnsi="Poppins" w:cs="Poppins"/>
          <w:color w:val="000000" w:themeColor="text1"/>
          <w:sz w:val="20"/>
          <w:szCs w:val="20"/>
        </w:rPr>
        <w:t xml:space="preserve">; you will be given </w:t>
      </w:r>
      <w:r w:rsidR="007922BD" w:rsidRPr="000B20C5">
        <w:rPr>
          <w:rFonts w:ascii="Poppins" w:hAnsi="Poppins" w:cs="Poppins"/>
          <w:color w:val="000000" w:themeColor="text1"/>
          <w:sz w:val="20"/>
          <w:szCs w:val="20"/>
        </w:rPr>
        <w:t>four weeks to review the report, check for factual accuracy</w:t>
      </w:r>
      <w:r w:rsidR="00B966EF" w:rsidRPr="000B20C5">
        <w:rPr>
          <w:rFonts w:ascii="Poppins" w:hAnsi="Poppins" w:cs="Poppins"/>
          <w:color w:val="000000" w:themeColor="text1"/>
          <w:sz w:val="20"/>
          <w:szCs w:val="20"/>
        </w:rPr>
        <w:t xml:space="preserve"> and fairness</w:t>
      </w:r>
      <w:r w:rsidR="007922BD" w:rsidRPr="000B20C5">
        <w:rPr>
          <w:rFonts w:ascii="Poppins" w:hAnsi="Poppins" w:cs="Poppins"/>
          <w:color w:val="000000" w:themeColor="text1"/>
          <w:sz w:val="20"/>
          <w:szCs w:val="20"/>
        </w:rPr>
        <w:t>, and make any representations to the CSSA prior to the report being finalised.</w:t>
      </w:r>
      <w:r w:rsidR="00AA01B4" w:rsidRPr="000B20C5">
        <w:rPr>
          <w:rFonts w:ascii="Poppins" w:hAnsi="Poppins" w:cs="Poppins"/>
          <w:color w:val="000000" w:themeColor="text1"/>
          <w:sz w:val="20"/>
          <w:szCs w:val="20"/>
        </w:rPr>
        <w:t xml:space="preserve"> The CSSA may make recommendations on how your Group can</w:t>
      </w:r>
      <w:r w:rsidR="00684452" w:rsidRPr="000B20C5">
        <w:rPr>
          <w:rFonts w:ascii="Poppins" w:hAnsi="Poppins" w:cs="Poppins"/>
          <w:color w:val="000000" w:themeColor="text1"/>
          <w:sz w:val="20"/>
          <w:szCs w:val="20"/>
        </w:rPr>
        <w:t xml:space="preserve"> develop in relation to individual standards; in these circumstances, clear actions will </w:t>
      </w:r>
      <w:r w:rsidR="003B2CB5" w:rsidRPr="000B20C5">
        <w:rPr>
          <w:rFonts w:ascii="Poppins" w:hAnsi="Poppins" w:cs="Poppins"/>
          <w:color w:val="000000" w:themeColor="text1"/>
          <w:sz w:val="20"/>
          <w:szCs w:val="20"/>
        </w:rPr>
        <w:t xml:space="preserve">be </w:t>
      </w:r>
      <w:r w:rsidR="00684452" w:rsidRPr="000B20C5">
        <w:rPr>
          <w:rFonts w:ascii="Poppins" w:hAnsi="Poppins" w:cs="Poppins"/>
          <w:color w:val="000000" w:themeColor="text1"/>
          <w:sz w:val="20"/>
          <w:szCs w:val="20"/>
        </w:rPr>
        <w:t>identified and you will be able to access support from RLSS to implement changes.</w:t>
      </w:r>
    </w:p>
    <w:p w14:paraId="5628860F" w14:textId="77777777" w:rsidR="00D5009A" w:rsidRPr="000B20C5" w:rsidRDefault="00D5009A" w:rsidP="00740593">
      <w:pPr>
        <w:pStyle w:val="Header"/>
        <w:rPr>
          <w:rFonts w:ascii="Poppins" w:hAnsi="Poppins" w:cs="Poppins"/>
          <w:b/>
          <w:bCs/>
          <w:color w:val="000000" w:themeColor="text1"/>
          <w:sz w:val="20"/>
          <w:szCs w:val="20"/>
        </w:rPr>
      </w:pPr>
    </w:p>
    <w:p w14:paraId="6BABDD04" w14:textId="77777777" w:rsidR="00D52F63" w:rsidRPr="000B20C5" w:rsidRDefault="0035625B">
      <w:pPr>
        <w:rPr>
          <w:rFonts w:ascii="Poppins" w:hAnsi="Poppins" w:cs="Poppins"/>
          <w:b/>
          <w:bCs/>
          <w:color w:val="000000" w:themeColor="text1"/>
          <w:sz w:val="20"/>
          <w:szCs w:val="20"/>
        </w:rPr>
      </w:pPr>
      <w:r w:rsidRPr="000B20C5">
        <w:rPr>
          <w:rFonts w:ascii="Poppins" w:hAnsi="Poppins" w:cs="Poppins"/>
          <w:b/>
          <w:bCs/>
          <w:color w:val="000000" w:themeColor="text1"/>
          <w:sz w:val="20"/>
          <w:szCs w:val="20"/>
        </w:rPr>
        <w:t>General Advice</w:t>
      </w:r>
    </w:p>
    <w:p w14:paraId="3B4ACE0D" w14:textId="77777777" w:rsidR="002A6F5C" w:rsidRPr="000B20C5" w:rsidRDefault="0021522F">
      <w:pPr>
        <w:rPr>
          <w:rFonts w:ascii="Poppins" w:hAnsi="Poppins" w:cs="Poppins"/>
          <w:color w:val="000000" w:themeColor="text1"/>
          <w:sz w:val="20"/>
          <w:szCs w:val="20"/>
        </w:rPr>
      </w:pPr>
      <w:r w:rsidRPr="000B20C5">
        <w:rPr>
          <w:rFonts w:ascii="Poppins" w:hAnsi="Poppins" w:cs="Poppins"/>
          <w:color w:val="000000" w:themeColor="text1"/>
          <w:sz w:val="20"/>
          <w:szCs w:val="20"/>
        </w:rPr>
        <w:t>The CSSA recognises the rich diversity of Religious Life Groups</w:t>
      </w:r>
      <w:r w:rsidR="005A27CC" w:rsidRPr="000B20C5">
        <w:rPr>
          <w:rFonts w:ascii="Poppins" w:hAnsi="Poppins" w:cs="Poppins"/>
          <w:color w:val="000000" w:themeColor="text1"/>
          <w:sz w:val="20"/>
          <w:szCs w:val="20"/>
        </w:rPr>
        <w:t xml:space="preserve"> and acknowledges that certain areas of safeguarding practice may be outside the experience of some Groups</w:t>
      </w:r>
      <w:r w:rsidR="00062EF3" w:rsidRPr="000B20C5">
        <w:rPr>
          <w:rFonts w:ascii="Poppins" w:hAnsi="Poppins" w:cs="Poppins"/>
          <w:color w:val="000000" w:themeColor="text1"/>
          <w:sz w:val="20"/>
          <w:szCs w:val="20"/>
        </w:rPr>
        <w:t xml:space="preserve">; the audit process for </w:t>
      </w:r>
      <w:r w:rsidR="00770B80">
        <w:rPr>
          <w:rFonts w:ascii="Poppins" w:hAnsi="Poppins" w:cs="Poppins"/>
          <w:color w:val="000000" w:themeColor="text1"/>
          <w:sz w:val="20"/>
          <w:szCs w:val="20"/>
        </w:rPr>
        <w:t>RLG</w:t>
      </w:r>
      <w:r w:rsidR="00062EF3" w:rsidRPr="000B20C5">
        <w:rPr>
          <w:rFonts w:ascii="Poppins" w:hAnsi="Poppins" w:cs="Poppins"/>
          <w:color w:val="000000" w:themeColor="text1"/>
          <w:sz w:val="20"/>
          <w:szCs w:val="20"/>
        </w:rPr>
        <w:t xml:space="preserve"> has been designed to accommodate this and </w:t>
      </w:r>
      <w:r w:rsidR="006465EF" w:rsidRPr="000B20C5">
        <w:rPr>
          <w:rFonts w:ascii="Poppins" w:hAnsi="Poppins" w:cs="Poppins"/>
          <w:color w:val="000000" w:themeColor="text1"/>
          <w:sz w:val="20"/>
          <w:szCs w:val="20"/>
        </w:rPr>
        <w:t xml:space="preserve">the CSSA does not expect individual Groups to be able to provide evidence of the full range of </w:t>
      </w:r>
      <w:r w:rsidR="00401EA4" w:rsidRPr="000B20C5">
        <w:rPr>
          <w:rFonts w:ascii="Poppins" w:hAnsi="Poppins" w:cs="Poppins"/>
          <w:color w:val="000000" w:themeColor="text1"/>
          <w:sz w:val="20"/>
          <w:szCs w:val="20"/>
        </w:rPr>
        <w:t xml:space="preserve">possible </w:t>
      </w:r>
      <w:r w:rsidR="006465EF" w:rsidRPr="000B20C5">
        <w:rPr>
          <w:rFonts w:ascii="Poppins" w:hAnsi="Poppins" w:cs="Poppins"/>
          <w:color w:val="000000" w:themeColor="text1"/>
          <w:sz w:val="20"/>
          <w:szCs w:val="20"/>
        </w:rPr>
        <w:t xml:space="preserve">material or behaviours. </w:t>
      </w:r>
      <w:r w:rsidR="008A349B" w:rsidRPr="000B20C5">
        <w:rPr>
          <w:rFonts w:ascii="Poppins" w:hAnsi="Poppins" w:cs="Poppins"/>
          <w:color w:val="000000" w:themeColor="text1"/>
          <w:sz w:val="20"/>
          <w:szCs w:val="20"/>
        </w:rPr>
        <w:t xml:space="preserve">You should not assume that an absence of certain evidence </w:t>
      </w:r>
      <w:r w:rsidR="00382A1C" w:rsidRPr="000B20C5">
        <w:rPr>
          <w:rFonts w:ascii="Poppins" w:hAnsi="Poppins" w:cs="Poppins"/>
          <w:color w:val="000000" w:themeColor="text1"/>
          <w:sz w:val="20"/>
          <w:szCs w:val="20"/>
        </w:rPr>
        <w:t xml:space="preserve">indicates a failure by your Group; the CSSA analyst will </w:t>
      </w:r>
      <w:r w:rsidR="00126390" w:rsidRPr="000B20C5">
        <w:rPr>
          <w:rFonts w:ascii="Poppins" w:hAnsi="Poppins" w:cs="Poppins"/>
          <w:color w:val="000000" w:themeColor="text1"/>
          <w:sz w:val="20"/>
          <w:szCs w:val="20"/>
        </w:rPr>
        <w:t xml:space="preserve">always consider the specific characteristics and ministry of your Group and draw on their professional judgement to relate this to the national safeguarding standards. </w:t>
      </w:r>
      <w:r w:rsidR="00DC0F0B">
        <w:rPr>
          <w:rFonts w:ascii="Poppins" w:hAnsi="Poppins" w:cs="Poppins"/>
          <w:color w:val="000000" w:themeColor="text1"/>
          <w:sz w:val="20"/>
          <w:szCs w:val="20"/>
        </w:rPr>
        <w:t>For RLG which have had no safeguarding concerns reported to them or no open cases, an</w:t>
      </w:r>
      <w:r w:rsidR="00DC2891">
        <w:rPr>
          <w:rFonts w:ascii="Poppins" w:hAnsi="Poppins" w:cs="Poppins"/>
          <w:color w:val="000000" w:themeColor="text1"/>
          <w:sz w:val="20"/>
          <w:szCs w:val="20"/>
        </w:rPr>
        <w:t xml:space="preserve"> assessment will be made as to </w:t>
      </w:r>
      <w:r w:rsidR="008152DA">
        <w:rPr>
          <w:rFonts w:ascii="Poppins" w:hAnsi="Poppins" w:cs="Poppins"/>
          <w:color w:val="000000" w:themeColor="text1"/>
          <w:sz w:val="20"/>
          <w:szCs w:val="20"/>
        </w:rPr>
        <w:t>theoretical arrangements</w:t>
      </w:r>
      <w:r w:rsidR="003F1E91">
        <w:rPr>
          <w:rFonts w:ascii="Poppins" w:hAnsi="Poppins" w:cs="Poppins"/>
          <w:color w:val="000000" w:themeColor="text1"/>
          <w:sz w:val="20"/>
          <w:szCs w:val="20"/>
        </w:rPr>
        <w:t xml:space="preserve"> for receiving and managing concerns</w:t>
      </w:r>
      <w:r w:rsidR="005A32E8">
        <w:rPr>
          <w:rFonts w:ascii="Poppins" w:hAnsi="Poppins" w:cs="Poppins"/>
          <w:color w:val="000000" w:themeColor="text1"/>
          <w:sz w:val="20"/>
          <w:szCs w:val="20"/>
        </w:rPr>
        <w:t>.</w:t>
      </w:r>
      <w:r w:rsidR="008152DA">
        <w:rPr>
          <w:rFonts w:ascii="Poppins" w:hAnsi="Poppins" w:cs="Poppins"/>
          <w:color w:val="000000" w:themeColor="text1"/>
          <w:sz w:val="20"/>
          <w:szCs w:val="20"/>
        </w:rPr>
        <w:t xml:space="preserve"> </w:t>
      </w:r>
      <w:r w:rsidR="00456B55">
        <w:rPr>
          <w:rFonts w:ascii="Poppins" w:hAnsi="Poppins" w:cs="Poppins"/>
          <w:color w:val="000000" w:themeColor="text1"/>
          <w:sz w:val="20"/>
          <w:szCs w:val="20"/>
        </w:rPr>
        <w:t xml:space="preserve"> </w:t>
      </w:r>
      <w:r w:rsidR="00E44A0B" w:rsidRPr="000B20C5">
        <w:rPr>
          <w:rFonts w:ascii="Poppins" w:hAnsi="Poppins" w:cs="Poppins"/>
          <w:color w:val="000000" w:themeColor="text1"/>
          <w:sz w:val="20"/>
          <w:szCs w:val="20"/>
        </w:rPr>
        <w:t xml:space="preserve">If </w:t>
      </w:r>
      <w:r w:rsidR="0072406F" w:rsidRPr="000B20C5">
        <w:rPr>
          <w:rFonts w:ascii="Poppins" w:hAnsi="Poppins" w:cs="Poppins"/>
          <w:color w:val="000000" w:themeColor="text1"/>
          <w:sz w:val="20"/>
          <w:szCs w:val="20"/>
        </w:rPr>
        <w:t xml:space="preserve">you have any queries during the self-assessment process then you should feel free to contact the CSSA Analyst or </w:t>
      </w:r>
      <w:r w:rsidR="007503BB" w:rsidRPr="000B20C5">
        <w:rPr>
          <w:rFonts w:ascii="Poppins" w:hAnsi="Poppins" w:cs="Poppins"/>
          <w:color w:val="000000" w:themeColor="text1"/>
          <w:sz w:val="20"/>
          <w:szCs w:val="20"/>
        </w:rPr>
        <w:t xml:space="preserve">RLSS for advice; audit is a joint </w:t>
      </w:r>
      <w:r w:rsidR="006F694B" w:rsidRPr="000B20C5">
        <w:rPr>
          <w:rFonts w:ascii="Poppins" w:hAnsi="Poppins" w:cs="Poppins"/>
          <w:color w:val="000000" w:themeColor="text1"/>
          <w:sz w:val="20"/>
          <w:szCs w:val="20"/>
        </w:rPr>
        <w:t>process</w:t>
      </w:r>
      <w:r w:rsidR="00917ACF" w:rsidRPr="000B20C5">
        <w:rPr>
          <w:rFonts w:ascii="Poppins" w:hAnsi="Poppins" w:cs="Poppins"/>
          <w:color w:val="000000" w:themeColor="text1"/>
          <w:sz w:val="20"/>
          <w:szCs w:val="20"/>
        </w:rPr>
        <w:t xml:space="preserve"> </w:t>
      </w:r>
      <w:r w:rsidR="007503BB" w:rsidRPr="000B20C5">
        <w:rPr>
          <w:rFonts w:ascii="Poppins" w:hAnsi="Poppins" w:cs="Poppins"/>
          <w:color w:val="000000" w:themeColor="text1"/>
          <w:sz w:val="20"/>
          <w:szCs w:val="20"/>
        </w:rPr>
        <w:t xml:space="preserve">and </w:t>
      </w:r>
      <w:r w:rsidR="00917ACF" w:rsidRPr="000B20C5">
        <w:rPr>
          <w:rFonts w:ascii="Poppins" w:hAnsi="Poppins" w:cs="Poppins"/>
          <w:color w:val="000000" w:themeColor="text1"/>
          <w:sz w:val="20"/>
          <w:szCs w:val="20"/>
        </w:rPr>
        <w:t>the CSSA will work with you to ensure that you are able to fully engage</w:t>
      </w:r>
      <w:r w:rsidR="00DD3B83" w:rsidRPr="000B20C5">
        <w:rPr>
          <w:rFonts w:ascii="Poppins" w:hAnsi="Poppins" w:cs="Poppins"/>
          <w:color w:val="000000" w:themeColor="text1"/>
          <w:sz w:val="20"/>
          <w:szCs w:val="20"/>
        </w:rPr>
        <w:t xml:space="preserve"> and provide your best evidence.</w:t>
      </w:r>
      <w:r w:rsidR="00284339" w:rsidRPr="000B20C5">
        <w:rPr>
          <w:rFonts w:ascii="Poppins" w:hAnsi="Poppins" w:cs="Poppins"/>
          <w:color w:val="000000" w:themeColor="text1"/>
          <w:sz w:val="20"/>
          <w:szCs w:val="20"/>
        </w:rPr>
        <w:t xml:space="preserve"> Be assured that your Group will be </w:t>
      </w:r>
      <w:r w:rsidR="00696EF6" w:rsidRPr="000B20C5">
        <w:rPr>
          <w:rFonts w:ascii="Poppins" w:hAnsi="Poppins" w:cs="Poppins"/>
          <w:color w:val="000000" w:themeColor="text1"/>
          <w:sz w:val="20"/>
          <w:szCs w:val="20"/>
        </w:rPr>
        <w:t xml:space="preserve">conducting regular activity that relates to the national safeguarding standards; the aim of this guidance is to </w:t>
      </w:r>
      <w:r w:rsidR="006B4F47" w:rsidRPr="000B20C5">
        <w:rPr>
          <w:rFonts w:ascii="Poppins" w:hAnsi="Poppins" w:cs="Poppins"/>
          <w:color w:val="000000" w:themeColor="text1"/>
          <w:sz w:val="20"/>
          <w:szCs w:val="20"/>
        </w:rPr>
        <w:t xml:space="preserve">show the relevance of your ministry </w:t>
      </w:r>
      <w:r w:rsidR="009B1D47" w:rsidRPr="000B20C5">
        <w:rPr>
          <w:rFonts w:ascii="Poppins" w:hAnsi="Poppins" w:cs="Poppins"/>
          <w:color w:val="000000" w:themeColor="text1"/>
          <w:sz w:val="20"/>
          <w:szCs w:val="20"/>
        </w:rPr>
        <w:t xml:space="preserve">to the standards </w:t>
      </w:r>
      <w:r w:rsidR="006B4F47" w:rsidRPr="000B20C5">
        <w:rPr>
          <w:rFonts w:ascii="Poppins" w:hAnsi="Poppins" w:cs="Poppins"/>
          <w:color w:val="000000" w:themeColor="text1"/>
          <w:sz w:val="20"/>
          <w:szCs w:val="20"/>
        </w:rPr>
        <w:t>and vice versa</w:t>
      </w:r>
      <w:r w:rsidR="003B2CB5" w:rsidRPr="000B20C5">
        <w:rPr>
          <w:rFonts w:ascii="Poppins" w:hAnsi="Poppins" w:cs="Poppins"/>
          <w:color w:val="000000" w:themeColor="text1"/>
          <w:sz w:val="20"/>
          <w:szCs w:val="20"/>
        </w:rPr>
        <w:t>.</w:t>
      </w:r>
    </w:p>
    <w:p w14:paraId="3FCF9C45" w14:textId="77777777" w:rsidR="002F4CCB" w:rsidRDefault="002F4CCB">
      <w:pPr>
        <w:rPr>
          <w:color w:val="000000" w:themeColor="text1"/>
        </w:rPr>
      </w:pPr>
      <w:r>
        <w:rPr>
          <w:color w:val="000000" w:themeColor="text1"/>
        </w:rPr>
        <w:br w:type="page"/>
      </w:r>
    </w:p>
    <w:p w14:paraId="1AAACADA" w14:textId="77777777" w:rsidR="00346655" w:rsidRPr="003B2CB5" w:rsidRDefault="00346655">
      <w:pPr>
        <w:rPr>
          <w:color w:val="000000" w:themeColor="text1"/>
        </w:rPr>
      </w:pPr>
    </w:p>
    <w:tbl>
      <w:tblPr>
        <w:tblStyle w:val="TableGrid"/>
        <w:tblW w:w="0" w:type="auto"/>
        <w:tblLook w:val="04A0" w:firstRow="1" w:lastRow="0" w:firstColumn="1" w:lastColumn="0" w:noHBand="0" w:noVBand="1"/>
      </w:tblPr>
      <w:tblGrid>
        <w:gridCol w:w="6943"/>
        <w:gridCol w:w="6944"/>
      </w:tblGrid>
      <w:tr w:rsidR="00AE450D" w14:paraId="73E19761" w14:textId="77777777" w:rsidTr="006A1C63">
        <w:tc>
          <w:tcPr>
            <w:tcW w:w="13887" w:type="dxa"/>
            <w:gridSpan w:val="2"/>
            <w:shd w:val="clear" w:color="auto" w:fill="B081B2"/>
          </w:tcPr>
          <w:p w14:paraId="2534C11F" w14:textId="77777777" w:rsidR="008B4575" w:rsidRPr="008A2751" w:rsidRDefault="00AE450D" w:rsidP="000B7BD1">
            <w:pPr>
              <w:rPr>
                <w:rFonts w:ascii="Poppins" w:hAnsi="Poppins" w:cs="Poppins"/>
                <w:b/>
                <w:bCs/>
                <w:i/>
                <w:iCs/>
                <w:color w:val="FF0000"/>
                <w:sz w:val="20"/>
                <w:szCs w:val="20"/>
              </w:rPr>
            </w:pPr>
            <w:r w:rsidRPr="00507238">
              <w:rPr>
                <w:rFonts w:ascii="Poppins" w:hAnsi="Poppins" w:cs="Poppins"/>
                <w:b/>
                <w:bCs/>
                <w:sz w:val="24"/>
                <w:szCs w:val="24"/>
              </w:rPr>
              <w:t xml:space="preserve">Standard 1 - Safeguarding is embedded in the </w:t>
            </w:r>
            <w:r w:rsidR="00997613" w:rsidRPr="00507238">
              <w:rPr>
                <w:rFonts w:ascii="Poppins" w:hAnsi="Poppins" w:cs="Poppins"/>
                <w:b/>
                <w:bCs/>
                <w:sz w:val="24"/>
                <w:szCs w:val="24"/>
              </w:rPr>
              <w:t>Religious Life Group’s</w:t>
            </w:r>
            <w:r w:rsidRPr="00507238">
              <w:rPr>
                <w:rFonts w:ascii="Poppins" w:hAnsi="Poppins" w:cs="Poppins"/>
                <w:b/>
                <w:bCs/>
                <w:sz w:val="24"/>
                <w:szCs w:val="24"/>
              </w:rPr>
              <w:t xml:space="preserve"> leadership, governance, ministry and culture</w:t>
            </w:r>
          </w:p>
        </w:tc>
      </w:tr>
      <w:tr w:rsidR="005E3096" w14:paraId="6D32BB34" w14:textId="77777777" w:rsidTr="006A1C63">
        <w:tc>
          <w:tcPr>
            <w:tcW w:w="6943" w:type="dxa"/>
            <w:shd w:val="clear" w:color="auto" w:fill="CDAFCF"/>
          </w:tcPr>
          <w:p w14:paraId="30794B44" w14:textId="77777777" w:rsidR="005E3096" w:rsidRPr="008A2751" w:rsidRDefault="0030215E">
            <w:pPr>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38494040" w14:textId="77777777" w:rsidR="005E3096" w:rsidRPr="008A2751" w:rsidRDefault="00B27753">
            <w:pPr>
              <w:rPr>
                <w:rFonts w:ascii="Poppins" w:hAnsi="Poppins" w:cs="Poppins"/>
                <w:b/>
                <w:bCs/>
                <w:sz w:val="20"/>
                <w:szCs w:val="20"/>
              </w:rPr>
            </w:pPr>
            <w:bookmarkStart w:id="0" w:name="_Hlk93588570"/>
            <w:r w:rsidRPr="008A2751">
              <w:rPr>
                <w:rFonts w:ascii="Poppins" w:hAnsi="Poppins" w:cs="Poppins"/>
                <w:b/>
                <w:bCs/>
                <w:sz w:val="20"/>
                <w:szCs w:val="20"/>
              </w:rPr>
              <w:t xml:space="preserve">Possible </w:t>
            </w:r>
            <w:r w:rsidR="0030215E" w:rsidRPr="008A2751">
              <w:rPr>
                <w:rFonts w:ascii="Poppins" w:hAnsi="Poppins" w:cs="Poppins"/>
                <w:b/>
                <w:bCs/>
                <w:sz w:val="20"/>
                <w:szCs w:val="20"/>
              </w:rPr>
              <w:t>Evidence</w:t>
            </w:r>
          </w:p>
        </w:tc>
      </w:tr>
      <w:bookmarkEnd w:id="0"/>
      <w:tr w:rsidR="005E3096" w14:paraId="2ACBB56F" w14:textId="77777777" w:rsidTr="00B53DBA">
        <w:tc>
          <w:tcPr>
            <w:tcW w:w="6943" w:type="dxa"/>
          </w:tcPr>
          <w:p w14:paraId="4E449F91" w14:textId="77777777" w:rsidR="005E3096" w:rsidRPr="008A2751" w:rsidRDefault="00883FAE" w:rsidP="00A13AF3">
            <w:pPr>
              <w:rPr>
                <w:rFonts w:ascii="Poppins" w:hAnsi="Poppins" w:cs="Poppins"/>
                <w:i/>
                <w:iCs/>
                <w:sz w:val="20"/>
                <w:szCs w:val="20"/>
              </w:rPr>
            </w:pPr>
            <w:r w:rsidRPr="008A2751">
              <w:rPr>
                <w:rFonts w:ascii="Poppins" w:hAnsi="Poppins" w:cs="Poppins"/>
                <w:i/>
                <w:iCs/>
                <w:sz w:val="20"/>
                <w:szCs w:val="20"/>
              </w:rPr>
              <w:t xml:space="preserve">This standard relates to </w:t>
            </w:r>
            <w:r w:rsidR="00A4426E" w:rsidRPr="008A2751">
              <w:rPr>
                <w:rFonts w:ascii="Poppins" w:hAnsi="Poppins" w:cs="Poppins"/>
                <w:i/>
                <w:iCs/>
                <w:sz w:val="20"/>
                <w:szCs w:val="20"/>
              </w:rPr>
              <w:t>the role that safeguarding plays at the different levels of your Religious Life Group.</w:t>
            </w:r>
          </w:p>
          <w:p w14:paraId="39AA6A3F" w14:textId="77777777" w:rsidR="00011651" w:rsidRPr="008A2751" w:rsidRDefault="00011651" w:rsidP="00A13AF3">
            <w:pPr>
              <w:rPr>
                <w:rFonts w:ascii="Poppins" w:hAnsi="Poppins" w:cs="Poppins"/>
                <w:sz w:val="20"/>
                <w:szCs w:val="20"/>
              </w:rPr>
            </w:pPr>
          </w:p>
          <w:p w14:paraId="59BAD44B" w14:textId="77777777" w:rsidR="00BE2387" w:rsidRPr="008A2751" w:rsidRDefault="00011651" w:rsidP="00A13AF3">
            <w:pPr>
              <w:rPr>
                <w:rFonts w:ascii="Poppins" w:hAnsi="Poppins" w:cs="Poppins"/>
                <w:sz w:val="20"/>
                <w:szCs w:val="20"/>
              </w:rPr>
            </w:pPr>
            <w:r w:rsidRPr="008A2751">
              <w:rPr>
                <w:rFonts w:ascii="Poppins" w:hAnsi="Poppins" w:cs="Poppins"/>
                <w:sz w:val="20"/>
                <w:szCs w:val="20"/>
              </w:rPr>
              <w:t xml:space="preserve">How is your Group governed? </w:t>
            </w:r>
            <w:r w:rsidR="0014420D">
              <w:rPr>
                <w:rFonts w:ascii="Poppins" w:hAnsi="Poppins" w:cs="Poppins"/>
                <w:sz w:val="20"/>
                <w:szCs w:val="20"/>
              </w:rPr>
              <w:t>Who is in your leadership team? What leadership groups/ meetings do you have? Which elements are in this country and which are abroad?</w:t>
            </w:r>
            <w:r w:rsidR="0014420D" w:rsidRPr="008A2751">
              <w:rPr>
                <w:rFonts w:ascii="Poppins" w:hAnsi="Poppins" w:cs="Poppins"/>
                <w:sz w:val="20"/>
                <w:szCs w:val="20"/>
              </w:rPr>
              <w:t xml:space="preserve"> </w:t>
            </w:r>
            <w:r w:rsidR="004B26C5" w:rsidRPr="008A2751">
              <w:rPr>
                <w:rFonts w:ascii="Poppins" w:hAnsi="Poppins" w:cs="Poppins"/>
                <w:sz w:val="20"/>
                <w:szCs w:val="20"/>
              </w:rPr>
              <w:t xml:space="preserve"> </w:t>
            </w:r>
            <w:r w:rsidR="00BE2387" w:rsidRPr="008A2751">
              <w:rPr>
                <w:rFonts w:ascii="Poppins" w:hAnsi="Poppins" w:cs="Poppins"/>
                <w:sz w:val="20"/>
                <w:szCs w:val="20"/>
              </w:rPr>
              <w:t>How often do any meetings occur</w:t>
            </w:r>
            <w:r w:rsidR="003B2CB5" w:rsidRPr="008A2751">
              <w:rPr>
                <w:rFonts w:ascii="Poppins" w:hAnsi="Poppins" w:cs="Poppins"/>
                <w:sz w:val="20"/>
                <w:szCs w:val="20"/>
              </w:rPr>
              <w:t xml:space="preserve"> and </w:t>
            </w:r>
            <w:r w:rsidR="00F86D53">
              <w:rPr>
                <w:rFonts w:ascii="Poppins" w:hAnsi="Poppins" w:cs="Poppins"/>
                <w:sz w:val="20"/>
                <w:szCs w:val="20"/>
              </w:rPr>
              <w:t>where does safeguarding fit into these arrangements</w:t>
            </w:r>
            <w:r w:rsidR="003B2CB5" w:rsidRPr="008A2751">
              <w:rPr>
                <w:rFonts w:ascii="Poppins" w:hAnsi="Poppins" w:cs="Poppins"/>
                <w:sz w:val="20"/>
                <w:szCs w:val="20"/>
              </w:rPr>
              <w:t>?</w:t>
            </w:r>
          </w:p>
          <w:p w14:paraId="6F6F202D" w14:textId="77777777" w:rsidR="00BE2387" w:rsidRPr="008A2751" w:rsidRDefault="00BE2387" w:rsidP="00A13AF3">
            <w:pPr>
              <w:rPr>
                <w:rFonts w:ascii="Poppins" w:hAnsi="Poppins" w:cs="Poppins"/>
                <w:sz w:val="20"/>
                <w:szCs w:val="20"/>
              </w:rPr>
            </w:pPr>
          </w:p>
          <w:p w14:paraId="153263DF" w14:textId="77777777" w:rsidR="00011651" w:rsidRPr="008A2751" w:rsidRDefault="00BE2387" w:rsidP="00A13AF3">
            <w:pPr>
              <w:rPr>
                <w:rFonts w:ascii="Poppins" w:hAnsi="Poppins" w:cs="Poppins"/>
                <w:sz w:val="20"/>
                <w:szCs w:val="20"/>
              </w:rPr>
            </w:pPr>
            <w:r w:rsidRPr="008A2751">
              <w:rPr>
                <w:rFonts w:ascii="Poppins" w:hAnsi="Poppins" w:cs="Poppins"/>
                <w:sz w:val="20"/>
                <w:szCs w:val="20"/>
              </w:rPr>
              <w:t>Does anyone in your Group</w:t>
            </w:r>
            <w:r w:rsidR="001D6736">
              <w:rPr>
                <w:rFonts w:ascii="Poppins" w:hAnsi="Poppins" w:cs="Poppins"/>
                <w:sz w:val="20"/>
                <w:szCs w:val="20"/>
              </w:rPr>
              <w:t xml:space="preserve"> specifically</w:t>
            </w:r>
            <w:r w:rsidRPr="008A2751">
              <w:rPr>
                <w:rFonts w:ascii="Poppins" w:hAnsi="Poppins" w:cs="Poppins"/>
                <w:sz w:val="20"/>
                <w:szCs w:val="20"/>
              </w:rPr>
              <w:t xml:space="preserve"> lead in relation to safeguarding? </w:t>
            </w:r>
            <w:r w:rsidR="001D6736">
              <w:rPr>
                <w:rFonts w:ascii="Poppins" w:hAnsi="Poppins" w:cs="Poppins"/>
                <w:sz w:val="20"/>
                <w:szCs w:val="20"/>
              </w:rPr>
              <w:t xml:space="preserve">How are they prepared and supported in their role? </w:t>
            </w:r>
            <w:r w:rsidRPr="008A2751">
              <w:rPr>
                <w:rFonts w:ascii="Poppins" w:hAnsi="Poppins" w:cs="Poppins"/>
                <w:sz w:val="20"/>
                <w:szCs w:val="20"/>
              </w:rPr>
              <w:t>What aspects of safeguarding might you liaise with RLSS about?</w:t>
            </w:r>
          </w:p>
          <w:p w14:paraId="492E2FB6" w14:textId="77777777" w:rsidR="00011651" w:rsidRPr="008A2751" w:rsidRDefault="00011651" w:rsidP="00A13AF3">
            <w:pPr>
              <w:rPr>
                <w:rFonts w:ascii="Poppins" w:hAnsi="Poppins" w:cs="Poppins"/>
                <w:sz w:val="20"/>
                <w:szCs w:val="20"/>
              </w:rPr>
            </w:pPr>
          </w:p>
          <w:p w14:paraId="0BE940D2" w14:textId="77777777" w:rsidR="00011651" w:rsidRDefault="004B26C5" w:rsidP="00A13AF3">
            <w:pPr>
              <w:rPr>
                <w:rFonts w:ascii="Poppins" w:hAnsi="Poppins" w:cs="Poppins"/>
                <w:sz w:val="20"/>
                <w:szCs w:val="20"/>
              </w:rPr>
            </w:pPr>
            <w:r w:rsidRPr="008A2751">
              <w:rPr>
                <w:rFonts w:ascii="Poppins" w:hAnsi="Poppins" w:cs="Poppins"/>
                <w:sz w:val="20"/>
                <w:szCs w:val="20"/>
              </w:rPr>
              <w:t xml:space="preserve">What are the principles of how your Group keeps </w:t>
            </w:r>
            <w:r w:rsidR="00D409A1">
              <w:rPr>
                <w:rFonts w:ascii="Poppins" w:hAnsi="Poppins" w:cs="Poppins"/>
                <w:sz w:val="20"/>
                <w:szCs w:val="20"/>
              </w:rPr>
              <w:t xml:space="preserve">community </w:t>
            </w:r>
            <w:r w:rsidRPr="008A2751">
              <w:rPr>
                <w:rFonts w:ascii="Poppins" w:hAnsi="Poppins" w:cs="Poppins"/>
                <w:sz w:val="20"/>
                <w:szCs w:val="20"/>
              </w:rPr>
              <w:t xml:space="preserve">members, and </w:t>
            </w:r>
            <w:r w:rsidR="000077B7">
              <w:rPr>
                <w:rFonts w:ascii="Poppins" w:hAnsi="Poppins" w:cs="Poppins"/>
                <w:sz w:val="20"/>
                <w:szCs w:val="20"/>
              </w:rPr>
              <w:t>those it ministers to</w:t>
            </w:r>
            <w:r w:rsidRPr="008A2751">
              <w:rPr>
                <w:rFonts w:ascii="Poppins" w:hAnsi="Poppins" w:cs="Poppins"/>
                <w:sz w:val="20"/>
                <w:szCs w:val="20"/>
              </w:rPr>
              <w:t>, safe? Is this written down anywhere?</w:t>
            </w:r>
            <w:r w:rsidR="002B7D4F">
              <w:rPr>
                <w:rFonts w:ascii="Poppins" w:hAnsi="Poppins" w:cs="Poppins"/>
                <w:sz w:val="20"/>
                <w:szCs w:val="20"/>
              </w:rPr>
              <w:t xml:space="preserve"> How do you go about keeping members and those who you minister to safe in practice?</w:t>
            </w:r>
          </w:p>
          <w:p w14:paraId="0E687AC1" w14:textId="77777777" w:rsidR="00FE69E2" w:rsidRDefault="00FE69E2" w:rsidP="00A13AF3">
            <w:pPr>
              <w:rPr>
                <w:rFonts w:ascii="Poppins" w:hAnsi="Poppins" w:cs="Poppins"/>
                <w:sz w:val="20"/>
                <w:szCs w:val="20"/>
              </w:rPr>
            </w:pPr>
          </w:p>
          <w:p w14:paraId="5939F602" w14:textId="77777777" w:rsidR="00FE69E2" w:rsidRPr="00A57926" w:rsidRDefault="00A57926" w:rsidP="00A13AF3">
            <w:pPr>
              <w:rPr>
                <w:rFonts w:ascii="Poppins" w:hAnsi="Poppins" w:cs="Poppins"/>
                <w:sz w:val="20"/>
                <w:szCs w:val="20"/>
              </w:rPr>
            </w:pPr>
            <w:r>
              <w:rPr>
                <w:rFonts w:ascii="Poppins" w:hAnsi="Poppins" w:cs="Poppins"/>
                <w:sz w:val="20"/>
                <w:szCs w:val="20"/>
              </w:rPr>
              <w:t xml:space="preserve">Does your </w:t>
            </w:r>
            <w:r w:rsidR="00D409A1">
              <w:rPr>
                <w:rFonts w:ascii="Poppins" w:hAnsi="Poppins" w:cs="Poppins"/>
                <w:sz w:val="20"/>
                <w:szCs w:val="20"/>
              </w:rPr>
              <w:t xml:space="preserve">Group </w:t>
            </w:r>
            <w:r>
              <w:rPr>
                <w:rFonts w:ascii="Poppins" w:hAnsi="Poppins" w:cs="Poppins"/>
                <w:sz w:val="20"/>
                <w:szCs w:val="20"/>
              </w:rPr>
              <w:t xml:space="preserve">use </w:t>
            </w:r>
            <w:r>
              <w:rPr>
                <w:rFonts w:ascii="Poppins" w:hAnsi="Poppins" w:cs="Poppins"/>
                <w:i/>
                <w:iCs/>
                <w:sz w:val="20"/>
                <w:szCs w:val="20"/>
              </w:rPr>
              <w:t xml:space="preserve">Integrity in Ministry </w:t>
            </w:r>
            <w:r>
              <w:rPr>
                <w:rFonts w:ascii="Poppins" w:hAnsi="Poppins" w:cs="Poppins"/>
                <w:sz w:val="20"/>
                <w:szCs w:val="20"/>
              </w:rPr>
              <w:t>to shape its actions and hold each other to account?</w:t>
            </w:r>
          </w:p>
          <w:p w14:paraId="1F9F97E6" w14:textId="77777777" w:rsidR="004B26C5" w:rsidRPr="008A2751" w:rsidRDefault="004B26C5" w:rsidP="00A13AF3">
            <w:pPr>
              <w:rPr>
                <w:rFonts w:ascii="Poppins" w:hAnsi="Poppins" w:cs="Poppins"/>
                <w:sz w:val="20"/>
                <w:szCs w:val="20"/>
              </w:rPr>
            </w:pPr>
          </w:p>
        </w:tc>
        <w:tc>
          <w:tcPr>
            <w:tcW w:w="6944" w:type="dxa"/>
          </w:tcPr>
          <w:p w14:paraId="48931EFB" w14:textId="77777777" w:rsidR="005E3096" w:rsidRPr="008A2751" w:rsidRDefault="001768CA" w:rsidP="001768CA">
            <w:pPr>
              <w:rPr>
                <w:rFonts w:ascii="Poppins" w:hAnsi="Poppins" w:cs="Poppins"/>
                <w:sz w:val="20"/>
                <w:szCs w:val="20"/>
              </w:rPr>
            </w:pPr>
            <w:r w:rsidRPr="008A2751">
              <w:rPr>
                <w:rFonts w:ascii="Poppins" w:hAnsi="Poppins" w:cs="Poppins"/>
                <w:sz w:val="20"/>
                <w:szCs w:val="20"/>
              </w:rPr>
              <w:t>- A formal written safeguarding policy or statement</w:t>
            </w:r>
            <w:r w:rsidR="00B27753" w:rsidRPr="008A2751">
              <w:rPr>
                <w:rFonts w:ascii="Poppins" w:hAnsi="Poppins" w:cs="Poppins"/>
                <w:sz w:val="20"/>
                <w:szCs w:val="20"/>
              </w:rPr>
              <w:t>, which may comprise part of a large</w:t>
            </w:r>
            <w:r w:rsidR="0084139C">
              <w:rPr>
                <w:rFonts w:ascii="Poppins" w:hAnsi="Poppins" w:cs="Poppins"/>
                <w:sz w:val="20"/>
                <w:szCs w:val="20"/>
              </w:rPr>
              <w:t>r</w:t>
            </w:r>
            <w:r w:rsidR="00B27753" w:rsidRPr="008A2751">
              <w:rPr>
                <w:rFonts w:ascii="Poppins" w:hAnsi="Poppins" w:cs="Poppins"/>
                <w:sz w:val="20"/>
                <w:szCs w:val="20"/>
              </w:rPr>
              <w:t xml:space="preserve"> safeguarding manual or official document pertaining to your Group.</w:t>
            </w:r>
          </w:p>
          <w:p w14:paraId="4F186783" w14:textId="77777777" w:rsidR="00B27753" w:rsidRPr="008A2751" w:rsidRDefault="00B27753" w:rsidP="001768CA">
            <w:pPr>
              <w:rPr>
                <w:rFonts w:ascii="Poppins" w:hAnsi="Poppins" w:cs="Poppins"/>
                <w:sz w:val="20"/>
                <w:szCs w:val="20"/>
              </w:rPr>
            </w:pPr>
            <w:r w:rsidRPr="008A2751">
              <w:rPr>
                <w:rFonts w:ascii="Poppins" w:hAnsi="Poppins" w:cs="Poppins"/>
                <w:sz w:val="20"/>
                <w:szCs w:val="20"/>
              </w:rPr>
              <w:t xml:space="preserve">- </w:t>
            </w:r>
            <w:r w:rsidR="00634FF1" w:rsidRPr="008A2751">
              <w:rPr>
                <w:rFonts w:ascii="Poppins" w:hAnsi="Poppins" w:cs="Poppins"/>
                <w:sz w:val="20"/>
                <w:szCs w:val="20"/>
              </w:rPr>
              <w:t>A brief safeguarding statement or commitment featured on a Group website.</w:t>
            </w:r>
          </w:p>
          <w:p w14:paraId="7647EEBE" w14:textId="77777777" w:rsidR="004D03BC" w:rsidRPr="008A2751" w:rsidRDefault="00634FF1" w:rsidP="001768CA">
            <w:pPr>
              <w:rPr>
                <w:rFonts w:ascii="Poppins" w:hAnsi="Poppins" w:cs="Poppins"/>
                <w:sz w:val="20"/>
                <w:szCs w:val="20"/>
              </w:rPr>
            </w:pPr>
            <w:r w:rsidRPr="008A2751">
              <w:rPr>
                <w:rFonts w:ascii="Poppins" w:hAnsi="Poppins" w:cs="Poppins"/>
                <w:sz w:val="20"/>
                <w:szCs w:val="20"/>
              </w:rPr>
              <w:t xml:space="preserve">- </w:t>
            </w:r>
            <w:r w:rsidR="007F3479" w:rsidRPr="008A2751">
              <w:rPr>
                <w:rFonts w:ascii="Poppins" w:hAnsi="Poppins" w:cs="Poppins"/>
                <w:sz w:val="20"/>
                <w:szCs w:val="20"/>
              </w:rPr>
              <w:t xml:space="preserve">A summary of the general safeguarding ethos of your Group, which </w:t>
            </w:r>
            <w:r w:rsidR="00FB1E7B">
              <w:rPr>
                <w:rFonts w:ascii="Poppins" w:hAnsi="Poppins" w:cs="Poppins"/>
                <w:sz w:val="20"/>
                <w:szCs w:val="20"/>
              </w:rPr>
              <w:t xml:space="preserve">may or </w:t>
            </w:r>
            <w:r w:rsidR="007F3479" w:rsidRPr="008A2751">
              <w:rPr>
                <w:rFonts w:ascii="Poppins" w:hAnsi="Poppins" w:cs="Poppins"/>
                <w:sz w:val="20"/>
                <w:szCs w:val="20"/>
              </w:rPr>
              <w:t>may not be formally recorded anywhere.</w:t>
            </w:r>
          </w:p>
          <w:p w14:paraId="409EED47" w14:textId="77777777" w:rsidR="00BE39FC" w:rsidRPr="008A2751" w:rsidRDefault="00BE39FC" w:rsidP="001768CA">
            <w:pPr>
              <w:rPr>
                <w:rFonts w:ascii="Poppins" w:hAnsi="Poppins" w:cs="Poppins"/>
                <w:sz w:val="20"/>
                <w:szCs w:val="20"/>
              </w:rPr>
            </w:pPr>
            <w:r w:rsidRPr="008A2751">
              <w:rPr>
                <w:rFonts w:ascii="Poppins" w:hAnsi="Poppins" w:cs="Poppins"/>
                <w:sz w:val="20"/>
                <w:szCs w:val="20"/>
              </w:rPr>
              <w:t xml:space="preserve">- Any other rules or </w:t>
            </w:r>
            <w:r w:rsidR="00341A60" w:rsidRPr="008A2751">
              <w:rPr>
                <w:rFonts w:ascii="Poppins" w:hAnsi="Poppins" w:cs="Poppins"/>
                <w:sz w:val="20"/>
                <w:szCs w:val="20"/>
              </w:rPr>
              <w:t>constitution which your Group abides by.</w:t>
            </w:r>
          </w:p>
          <w:p w14:paraId="2C01992E" w14:textId="77777777" w:rsidR="007C5E1A" w:rsidRDefault="007C5E1A" w:rsidP="001768CA">
            <w:pPr>
              <w:rPr>
                <w:rFonts w:ascii="Poppins" w:hAnsi="Poppins" w:cs="Poppins"/>
                <w:sz w:val="20"/>
                <w:szCs w:val="20"/>
              </w:rPr>
            </w:pPr>
            <w:r w:rsidRPr="008A2751">
              <w:rPr>
                <w:rFonts w:ascii="Poppins" w:hAnsi="Poppins" w:cs="Poppins"/>
                <w:sz w:val="20"/>
                <w:szCs w:val="20"/>
              </w:rPr>
              <w:t>- Any document</w:t>
            </w:r>
            <w:r w:rsidR="004F42C6" w:rsidRPr="008A2751">
              <w:rPr>
                <w:rFonts w:ascii="Poppins" w:hAnsi="Poppins" w:cs="Poppins"/>
                <w:sz w:val="20"/>
                <w:szCs w:val="20"/>
              </w:rPr>
              <w:t xml:space="preserve"> or online statement detailin</w:t>
            </w:r>
            <w:r w:rsidR="002C1E89" w:rsidRPr="008A2751">
              <w:rPr>
                <w:rFonts w:ascii="Poppins" w:hAnsi="Poppins" w:cs="Poppins"/>
                <w:sz w:val="20"/>
                <w:szCs w:val="20"/>
              </w:rPr>
              <w:t>g</w:t>
            </w:r>
            <w:r w:rsidR="002E74B0" w:rsidRPr="008A2751">
              <w:rPr>
                <w:rFonts w:ascii="Poppins" w:hAnsi="Poppins" w:cs="Poppins"/>
                <w:sz w:val="20"/>
                <w:szCs w:val="20"/>
              </w:rPr>
              <w:t xml:space="preserve"> the roles and responsibilities of</w:t>
            </w:r>
            <w:r w:rsidR="00F53D63" w:rsidRPr="008A2751">
              <w:rPr>
                <w:rFonts w:ascii="Poppins" w:hAnsi="Poppins" w:cs="Poppins"/>
                <w:sz w:val="20"/>
                <w:szCs w:val="20"/>
              </w:rPr>
              <w:t xml:space="preserve"> </w:t>
            </w:r>
            <w:r w:rsidR="00326CA5">
              <w:rPr>
                <w:rFonts w:ascii="Poppins" w:hAnsi="Poppins" w:cs="Poppins"/>
                <w:sz w:val="20"/>
                <w:szCs w:val="20"/>
              </w:rPr>
              <w:t>community</w:t>
            </w:r>
            <w:r w:rsidR="00326CA5" w:rsidRPr="008A2751">
              <w:rPr>
                <w:rFonts w:ascii="Poppins" w:hAnsi="Poppins" w:cs="Poppins"/>
                <w:sz w:val="20"/>
                <w:szCs w:val="20"/>
              </w:rPr>
              <w:t xml:space="preserve"> </w:t>
            </w:r>
            <w:r w:rsidR="00AA0960" w:rsidRPr="008A2751">
              <w:rPr>
                <w:rFonts w:ascii="Poppins" w:hAnsi="Poppins" w:cs="Poppins"/>
                <w:sz w:val="20"/>
                <w:szCs w:val="20"/>
              </w:rPr>
              <w:t>members, particularly in relation to safeguarding</w:t>
            </w:r>
            <w:r w:rsidR="00F40C9E" w:rsidRPr="008A2751">
              <w:rPr>
                <w:rFonts w:ascii="Poppins" w:hAnsi="Poppins" w:cs="Poppins"/>
                <w:sz w:val="20"/>
                <w:szCs w:val="20"/>
              </w:rPr>
              <w:t>.</w:t>
            </w:r>
          </w:p>
          <w:p w14:paraId="545E5220" w14:textId="77777777" w:rsidR="00904366" w:rsidRPr="008A2751" w:rsidRDefault="00904366" w:rsidP="001768CA">
            <w:pPr>
              <w:rPr>
                <w:rFonts w:ascii="Poppins" w:hAnsi="Poppins" w:cs="Poppins"/>
                <w:sz w:val="20"/>
                <w:szCs w:val="20"/>
              </w:rPr>
            </w:pPr>
            <w:r>
              <w:rPr>
                <w:rFonts w:ascii="Poppins" w:hAnsi="Poppins" w:cs="Poppins"/>
                <w:sz w:val="20"/>
                <w:szCs w:val="20"/>
              </w:rPr>
              <w:t xml:space="preserve">- A safeguarding </w:t>
            </w:r>
            <w:r w:rsidR="00F65936">
              <w:rPr>
                <w:rFonts w:ascii="Poppins" w:hAnsi="Poppins" w:cs="Poppins"/>
                <w:sz w:val="20"/>
                <w:szCs w:val="20"/>
              </w:rPr>
              <w:t>action or work plan.</w:t>
            </w:r>
          </w:p>
          <w:p w14:paraId="41817C5A" w14:textId="77777777" w:rsidR="007F3479" w:rsidRPr="008A2751" w:rsidRDefault="00AE1D4D" w:rsidP="001768CA">
            <w:pPr>
              <w:rPr>
                <w:rFonts w:ascii="Poppins" w:hAnsi="Poppins" w:cs="Poppins"/>
                <w:sz w:val="20"/>
                <w:szCs w:val="20"/>
              </w:rPr>
            </w:pPr>
            <w:r w:rsidRPr="008A2751">
              <w:rPr>
                <w:rFonts w:ascii="Poppins" w:hAnsi="Poppins" w:cs="Poppins"/>
                <w:sz w:val="20"/>
                <w:szCs w:val="20"/>
              </w:rPr>
              <w:t>- A summary of the governance arrangements for your Group</w:t>
            </w:r>
            <w:r w:rsidR="00F40C9E" w:rsidRPr="008A2751">
              <w:rPr>
                <w:rFonts w:ascii="Poppins" w:hAnsi="Poppins" w:cs="Poppins"/>
                <w:sz w:val="20"/>
                <w:szCs w:val="20"/>
              </w:rPr>
              <w:t>.</w:t>
            </w:r>
          </w:p>
          <w:p w14:paraId="1F8C63A9" w14:textId="77777777" w:rsidR="00896ACB" w:rsidRDefault="00896ACB" w:rsidP="001768CA">
            <w:pPr>
              <w:rPr>
                <w:rFonts w:ascii="Poppins" w:hAnsi="Poppins" w:cs="Poppins"/>
                <w:sz w:val="20"/>
                <w:szCs w:val="20"/>
              </w:rPr>
            </w:pPr>
            <w:r w:rsidRPr="008A2751">
              <w:rPr>
                <w:rFonts w:ascii="Poppins" w:hAnsi="Poppins" w:cs="Poppins"/>
                <w:sz w:val="20"/>
                <w:szCs w:val="20"/>
              </w:rPr>
              <w:t xml:space="preserve">- </w:t>
            </w:r>
            <w:r w:rsidR="00DD1FE5" w:rsidRPr="008A2751">
              <w:rPr>
                <w:rFonts w:ascii="Poppins" w:hAnsi="Poppins" w:cs="Poppins"/>
                <w:sz w:val="20"/>
                <w:szCs w:val="20"/>
              </w:rPr>
              <w:t>Minutes (redacted excerpts) from any meeting where safeguarding matters are discussed.</w:t>
            </w:r>
          </w:p>
          <w:p w14:paraId="67D81180" w14:textId="77777777" w:rsidR="00C20D1D" w:rsidRPr="008A2751" w:rsidRDefault="00C20D1D" w:rsidP="001768CA">
            <w:pPr>
              <w:rPr>
                <w:rFonts w:ascii="Poppins" w:hAnsi="Poppins" w:cs="Poppins"/>
                <w:sz w:val="20"/>
                <w:szCs w:val="20"/>
              </w:rPr>
            </w:pPr>
            <w:r>
              <w:rPr>
                <w:rFonts w:ascii="Poppins" w:hAnsi="Poppins" w:cs="Poppins"/>
                <w:sz w:val="20"/>
                <w:szCs w:val="20"/>
              </w:rPr>
              <w:t xml:space="preserve">- Any documents </w:t>
            </w:r>
            <w:r w:rsidR="007F0675">
              <w:rPr>
                <w:rFonts w:ascii="Poppins" w:hAnsi="Poppins" w:cs="Poppins"/>
                <w:sz w:val="20"/>
                <w:szCs w:val="20"/>
              </w:rPr>
              <w:t>(e.g. risk assessments, information sheets) showing how you work to create a safe environment.</w:t>
            </w:r>
          </w:p>
          <w:p w14:paraId="672443CC" w14:textId="77777777" w:rsidR="004B26C5" w:rsidRDefault="004B26C5" w:rsidP="001768CA">
            <w:pPr>
              <w:rPr>
                <w:rFonts w:ascii="Poppins" w:hAnsi="Poppins" w:cs="Poppins"/>
                <w:sz w:val="20"/>
                <w:szCs w:val="20"/>
              </w:rPr>
            </w:pPr>
            <w:r w:rsidRPr="008A2751">
              <w:rPr>
                <w:rFonts w:ascii="Poppins" w:hAnsi="Poppins" w:cs="Poppins"/>
                <w:sz w:val="20"/>
                <w:szCs w:val="20"/>
              </w:rPr>
              <w:t xml:space="preserve">- Evidence of </w:t>
            </w:r>
            <w:r w:rsidR="00BE2387" w:rsidRPr="008A2751">
              <w:rPr>
                <w:rFonts w:ascii="Poppins" w:hAnsi="Poppins" w:cs="Poppins"/>
                <w:sz w:val="20"/>
                <w:szCs w:val="20"/>
              </w:rPr>
              <w:t>RLSS</w:t>
            </w:r>
            <w:r w:rsidR="006B72C8" w:rsidRPr="008A2751">
              <w:rPr>
                <w:rFonts w:ascii="Poppins" w:hAnsi="Poppins" w:cs="Poppins"/>
                <w:sz w:val="20"/>
                <w:szCs w:val="20"/>
              </w:rPr>
              <w:t>/</w:t>
            </w:r>
            <w:r w:rsidR="007C7C3A">
              <w:rPr>
                <w:rFonts w:ascii="Poppins" w:hAnsi="Poppins" w:cs="Poppins"/>
                <w:sz w:val="20"/>
                <w:szCs w:val="20"/>
              </w:rPr>
              <w:t xml:space="preserve"> </w:t>
            </w:r>
            <w:r w:rsidR="006B72C8" w:rsidRPr="008A2751">
              <w:rPr>
                <w:rFonts w:ascii="Poppins" w:hAnsi="Poppins" w:cs="Poppins"/>
                <w:sz w:val="20"/>
                <w:szCs w:val="20"/>
              </w:rPr>
              <w:t>CSSA</w:t>
            </w:r>
            <w:r w:rsidR="00BE2387" w:rsidRPr="008A2751">
              <w:rPr>
                <w:rFonts w:ascii="Poppins" w:hAnsi="Poppins" w:cs="Poppins"/>
                <w:sz w:val="20"/>
                <w:szCs w:val="20"/>
              </w:rPr>
              <w:t xml:space="preserve"> liaison.</w:t>
            </w:r>
          </w:p>
          <w:p w14:paraId="7549E351" w14:textId="77777777" w:rsidR="00A57926" w:rsidRPr="00417F38" w:rsidRDefault="00A57926" w:rsidP="001768CA">
            <w:pPr>
              <w:rPr>
                <w:rFonts w:ascii="Poppins" w:hAnsi="Poppins" w:cs="Poppins"/>
                <w:i/>
                <w:iCs/>
                <w:sz w:val="20"/>
                <w:szCs w:val="20"/>
              </w:rPr>
            </w:pPr>
            <w:r>
              <w:rPr>
                <w:rFonts w:ascii="Poppins" w:hAnsi="Poppins" w:cs="Poppins"/>
                <w:sz w:val="20"/>
                <w:szCs w:val="20"/>
              </w:rPr>
              <w:t xml:space="preserve">- Evidence of the </w:t>
            </w:r>
            <w:r w:rsidR="00417F38">
              <w:rPr>
                <w:rFonts w:ascii="Poppins" w:hAnsi="Poppins" w:cs="Poppins"/>
                <w:sz w:val="20"/>
                <w:szCs w:val="20"/>
              </w:rPr>
              <w:t xml:space="preserve">dissemination and use of </w:t>
            </w:r>
            <w:r w:rsidR="00417F38">
              <w:rPr>
                <w:rFonts w:ascii="Poppins" w:hAnsi="Poppins" w:cs="Poppins"/>
                <w:i/>
                <w:iCs/>
                <w:sz w:val="20"/>
                <w:szCs w:val="20"/>
              </w:rPr>
              <w:t>Integrity in Ministry</w:t>
            </w:r>
          </w:p>
          <w:p w14:paraId="2EA27E15" w14:textId="77777777" w:rsidR="004B26C5" w:rsidRPr="008A2751" w:rsidRDefault="004B26C5" w:rsidP="001768CA">
            <w:pPr>
              <w:rPr>
                <w:rFonts w:ascii="Poppins" w:hAnsi="Poppins" w:cs="Poppins"/>
                <w:sz w:val="20"/>
                <w:szCs w:val="20"/>
              </w:rPr>
            </w:pPr>
          </w:p>
        </w:tc>
      </w:tr>
    </w:tbl>
    <w:p w14:paraId="63FC39F1" w14:textId="77777777" w:rsidR="008B6DD7" w:rsidRDefault="008B6DD7"/>
    <w:p w14:paraId="5E47AB7D" w14:textId="77777777" w:rsidR="002F4CCB" w:rsidRDefault="002F4CCB"/>
    <w:tbl>
      <w:tblPr>
        <w:tblStyle w:val="TableGrid"/>
        <w:tblW w:w="0" w:type="auto"/>
        <w:tblLook w:val="04A0" w:firstRow="1" w:lastRow="0" w:firstColumn="1" w:lastColumn="0" w:noHBand="0" w:noVBand="1"/>
      </w:tblPr>
      <w:tblGrid>
        <w:gridCol w:w="6943"/>
        <w:gridCol w:w="6944"/>
      </w:tblGrid>
      <w:tr w:rsidR="00CE64AC" w:rsidRPr="008A2751" w14:paraId="4B19F732" w14:textId="77777777" w:rsidTr="006A1C63">
        <w:tc>
          <w:tcPr>
            <w:tcW w:w="13887" w:type="dxa"/>
            <w:gridSpan w:val="2"/>
            <w:shd w:val="clear" w:color="auto" w:fill="B081B2"/>
          </w:tcPr>
          <w:p w14:paraId="7E8ACB8C" w14:textId="77777777" w:rsidR="00CE64AC" w:rsidRPr="008B6DD7" w:rsidRDefault="00CE64AC">
            <w:pPr>
              <w:rPr>
                <w:rFonts w:ascii="Poppins" w:hAnsi="Poppins" w:cs="Poppins"/>
                <w:b/>
                <w:bCs/>
                <w:sz w:val="24"/>
                <w:szCs w:val="24"/>
              </w:rPr>
            </w:pPr>
            <w:r w:rsidRPr="008B6DD7">
              <w:rPr>
                <w:rFonts w:ascii="Poppins" w:hAnsi="Poppins" w:cs="Poppins"/>
                <w:b/>
                <w:bCs/>
                <w:sz w:val="24"/>
                <w:szCs w:val="24"/>
              </w:rPr>
              <w:lastRenderedPageBreak/>
              <w:t xml:space="preserve">Standard 2 - Communicating the </w:t>
            </w:r>
            <w:r w:rsidR="00AA3D44" w:rsidRPr="008B6DD7">
              <w:rPr>
                <w:rFonts w:ascii="Poppins" w:hAnsi="Poppins" w:cs="Poppins"/>
                <w:b/>
                <w:bCs/>
                <w:sz w:val="24"/>
                <w:szCs w:val="24"/>
              </w:rPr>
              <w:t>Religious Life Group</w:t>
            </w:r>
            <w:r w:rsidRPr="008B6DD7">
              <w:rPr>
                <w:rFonts w:ascii="Poppins" w:hAnsi="Poppins" w:cs="Poppins"/>
                <w:b/>
                <w:bCs/>
                <w:sz w:val="24"/>
                <w:szCs w:val="24"/>
              </w:rPr>
              <w:t>’s Safeguarding Message</w:t>
            </w:r>
          </w:p>
          <w:p w14:paraId="2DAFC4B4" w14:textId="77777777" w:rsidR="005E212D" w:rsidRPr="008A2751" w:rsidRDefault="005E212D">
            <w:pPr>
              <w:rPr>
                <w:rFonts w:ascii="Poppins" w:hAnsi="Poppins" w:cs="Poppins"/>
                <w:b/>
                <w:bCs/>
                <w:i/>
                <w:iCs/>
                <w:sz w:val="20"/>
                <w:szCs w:val="20"/>
              </w:rPr>
            </w:pPr>
          </w:p>
        </w:tc>
      </w:tr>
      <w:tr w:rsidR="005E3096" w:rsidRPr="008A2751" w14:paraId="1B2B6C5D" w14:textId="77777777" w:rsidTr="006A1C63">
        <w:tc>
          <w:tcPr>
            <w:tcW w:w="6943" w:type="dxa"/>
            <w:shd w:val="clear" w:color="auto" w:fill="CDAFCF"/>
          </w:tcPr>
          <w:p w14:paraId="3E2D0FC8" w14:textId="77777777" w:rsidR="005E3096" w:rsidRPr="008A2751" w:rsidRDefault="00160009" w:rsidP="00CE64AC">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61C34498" w14:textId="77777777" w:rsidR="005E3096" w:rsidRPr="008A2751" w:rsidRDefault="00C56E6B" w:rsidP="00CE64AC">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5E3096" w:rsidRPr="008A2751" w14:paraId="7FE14BCB" w14:textId="77777777" w:rsidTr="00C829C1">
        <w:tc>
          <w:tcPr>
            <w:tcW w:w="6943" w:type="dxa"/>
          </w:tcPr>
          <w:p w14:paraId="6BE8E9E6" w14:textId="77777777" w:rsidR="005E3096" w:rsidRPr="008A2751" w:rsidRDefault="00BE2387" w:rsidP="00CE64AC">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communicates about safeguarding, to members</w:t>
            </w:r>
            <w:r w:rsidR="00B1021E">
              <w:rPr>
                <w:rFonts w:ascii="Poppins" w:hAnsi="Poppins" w:cs="Poppins"/>
                <w:i/>
                <w:iCs/>
                <w:sz w:val="20"/>
                <w:szCs w:val="20"/>
              </w:rPr>
              <w:t xml:space="preserve">, those </w:t>
            </w:r>
            <w:r w:rsidR="005636F0">
              <w:rPr>
                <w:rFonts w:ascii="Poppins" w:hAnsi="Poppins" w:cs="Poppins"/>
                <w:i/>
                <w:iCs/>
                <w:sz w:val="20"/>
                <w:szCs w:val="20"/>
              </w:rPr>
              <w:t>you</w:t>
            </w:r>
            <w:r w:rsidR="00B1021E">
              <w:rPr>
                <w:rFonts w:ascii="Poppins" w:hAnsi="Poppins" w:cs="Poppins"/>
                <w:i/>
                <w:iCs/>
                <w:sz w:val="20"/>
                <w:szCs w:val="20"/>
              </w:rPr>
              <w:t xml:space="preserve"> minister</w:t>
            </w:r>
            <w:r w:rsidR="005636F0">
              <w:rPr>
                <w:rFonts w:ascii="Poppins" w:hAnsi="Poppins" w:cs="Poppins"/>
                <w:i/>
                <w:iCs/>
                <w:sz w:val="20"/>
                <w:szCs w:val="20"/>
              </w:rPr>
              <w:t xml:space="preserve"> to</w:t>
            </w:r>
            <w:r w:rsidRPr="008A2751">
              <w:rPr>
                <w:rFonts w:ascii="Poppins" w:hAnsi="Poppins" w:cs="Poppins"/>
                <w:i/>
                <w:iCs/>
                <w:sz w:val="20"/>
                <w:szCs w:val="20"/>
              </w:rPr>
              <w:t xml:space="preserve"> and the wider public.</w:t>
            </w:r>
          </w:p>
          <w:p w14:paraId="61620CA5" w14:textId="77777777" w:rsidR="00BE2387" w:rsidRPr="008A2751" w:rsidRDefault="00BE2387" w:rsidP="00CE64AC">
            <w:pPr>
              <w:tabs>
                <w:tab w:val="left" w:pos="1692"/>
              </w:tabs>
              <w:rPr>
                <w:rFonts w:ascii="Poppins" w:hAnsi="Poppins" w:cs="Poppins"/>
                <w:sz w:val="20"/>
                <w:szCs w:val="20"/>
              </w:rPr>
            </w:pPr>
          </w:p>
          <w:p w14:paraId="098C0BF5" w14:textId="77777777" w:rsidR="00395303" w:rsidRDefault="00BE2387" w:rsidP="00CE64AC">
            <w:pPr>
              <w:tabs>
                <w:tab w:val="left" w:pos="1692"/>
              </w:tabs>
              <w:rPr>
                <w:rFonts w:ascii="Poppins" w:hAnsi="Poppins" w:cs="Poppins"/>
                <w:sz w:val="20"/>
                <w:szCs w:val="20"/>
              </w:rPr>
            </w:pPr>
            <w:r w:rsidRPr="008A2751">
              <w:rPr>
                <w:rFonts w:ascii="Poppins" w:hAnsi="Poppins" w:cs="Poppins"/>
                <w:sz w:val="20"/>
                <w:szCs w:val="20"/>
              </w:rPr>
              <w:t xml:space="preserve">What methods do you use to communicate important messages within your Group? </w:t>
            </w:r>
            <w:r w:rsidR="00B966EF" w:rsidRPr="008A2751">
              <w:rPr>
                <w:rFonts w:ascii="Poppins" w:hAnsi="Poppins" w:cs="Poppins"/>
                <w:sz w:val="20"/>
                <w:szCs w:val="20"/>
              </w:rPr>
              <w:t>Does safeguarding ever feature in th</w:t>
            </w:r>
            <w:r w:rsidR="003B2CB5" w:rsidRPr="008A2751">
              <w:rPr>
                <w:rFonts w:ascii="Poppins" w:hAnsi="Poppins" w:cs="Poppins"/>
                <w:sz w:val="20"/>
                <w:szCs w:val="20"/>
              </w:rPr>
              <w:t>ese</w:t>
            </w:r>
            <w:r w:rsidR="00B966EF" w:rsidRPr="008A2751">
              <w:rPr>
                <w:rFonts w:ascii="Poppins" w:hAnsi="Poppins" w:cs="Poppins"/>
                <w:sz w:val="20"/>
                <w:szCs w:val="20"/>
              </w:rPr>
              <w:t xml:space="preserve"> communication</w:t>
            </w:r>
            <w:r w:rsidR="003B2CB5" w:rsidRPr="008A2751">
              <w:rPr>
                <w:rFonts w:ascii="Poppins" w:hAnsi="Poppins" w:cs="Poppins"/>
                <w:sz w:val="20"/>
                <w:szCs w:val="20"/>
              </w:rPr>
              <w:t>s</w:t>
            </w:r>
            <w:r w:rsidR="00B966EF" w:rsidRPr="008A2751">
              <w:rPr>
                <w:rFonts w:ascii="Poppins" w:hAnsi="Poppins" w:cs="Poppins"/>
                <w:sz w:val="20"/>
                <w:szCs w:val="20"/>
              </w:rPr>
              <w:t>?</w:t>
            </w:r>
            <w:r w:rsidR="00ED1E1B">
              <w:rPr>
                <w:rFonts w:ascii="Poppins" w:hAnsi="Poppins" w:cs="Poppins"/>
                <w:sz w:val="20"/>
                <w:szCs w:val="20"/>
              </w:rPr>
              <w:t xml:space="preserve"> </w:t>
            </w:r>
          </w:p>
          <w:p w14:paraId="5CB36CB3" w14:textId="77777777" w:rsidR="00395303" w:rsidRDefault="00395303" w:rsidP="00CE64AC">
            <w:pPr>
              <w:tabs>
                <w:tab w:val="left" w:pos="1692"/>
              </w:tabs>
              <w:rPr>
                <w:rFonts w:ascii="Poppins" w:hAnsi="Poppins" w:cs="Poppins"/>
                <w:sz w:val="20"/>
                <w:szCs w:val="20"/>
              </w:rPr>
            </w:pPr>
          </w:p>
          <w:p w14:paraId="6A5DFFCB" w14:textId="77777777" w:rsidR="00BE2387" w:rsidRDefault="0088555B" w:rsidP="00CE64AC">
            <w:pPr>
              <w:tabs>
                <w:tab w:val="left" w:pos="1692"/>
              </w:tabs>
              <w:rPr>
                <w:rFonts w:ascii="Poppins" w:hAnsi="Poppins" w:cs="Poppins"/>
                <w:sz w:val="20"/>
                <w:szCs w:val="20"/>
              </w:rPr>
            </w:pPr>
            <w:r>
              <w:rPr>
                <w:rFonts w:ascii="Poppins" w:hAnsi="Poppins" w:cs="Poppins"/>
                <w:sz w:val="20"/>
                <w:szCs w:val="20"/>
              </w:rPr>
              <w:t xml:space="preserve">How do you communicate about safeguarding </w:t>
            </w:r>
            <w:r w:rsidR="00096858">
              <w:rPr>
                <w:rFonts w:ascii="Poppins" w:hAnsi="Poppins" w:cs="Poppins"/>
                <w:sz w:val="20"/>
                <w:szCs w:val="20"/>
              </w:rPr>
              <w:t>in your ministry and to the wider public?</w:t>
            </w:r>
            <w:r w:rsidR="00663214">
              <w:rPr>
                <w:rFonts w:ascii="Poppins" w:hAnsi="Poppins" w:cs="Poppins"/>
                <w:sz w:val="20"/>
                <w:szCs w:val="20"/>
              </w:rPr>
              <w:t xml:space="preserve"> </w:t>
            </w:r>
            <w:r w:rsidR="00ED1E1B">
              <w:rPr>
                <w:rFonts w:ascii="Poppins" w:hAnsi="Poppins" w:cs="Poppins"/>
                <w:sz w:val="20"/>
                <w:szCs w:val="20"/>
              </w:rPr>
              <w:t xml:space="preserve">Is physical safeguarding information </w:t>
            </w:r>
            <w:r w:rsidR="0065303D">
              <w:rPr>
                <w:rFonts w:ascii="Poppins" w:hAnsi="Poppins" w:cs="Poppins"/>
                <w:sz w:val="20"/>
                <w:szCs w:val="20"/>
              </w:rPr>
              <w:t>(e.g. posters)</w:t>
            </w:r>
            <w:r w:rsidR="00B00D7F">
              <w:rPr>
                <w:rFonts w:ascii="Poppins" w:hAnsi="Poppins" w:cs="Poppins"/>
                <w:sz w:val="20"/>
                <w:szCs w:val="20"/>
              </w:rPr>
              <w:t xml:space="preserve"> </w:t>
            </w:r>
            <w:r w:rsidR="00ED1E1B">
              <w:rPr>
                <w:rFonts w:ascii="Poppins" w:hAnsi="Poppins" w:cs="Poppins"/>
                <w:sz w:val="20"/>
                <w:szCs w:val="20"/>
              </w:rPr>
              <w:t xml:space="preserve">available </w:t>
            </w:r>
            <w:r w:rsidR="00663214">
              <w:rPr>
                <w:rFonts w:ascii="Poppins" w:hAnsi="Poppins" w:cs="Poppins"/>
                <w:sz w:val="20"/>
                <w:szCs w:val="20"/>
              </w:rPr>
              <w:t xml:space="preserve">within your premises? </w:t>
            </w:r>
            <w:r w:rsidR="00CA71B0">
              <w:rPr>
                <w:rFonts w:ascii="Poppins" w:hAnsi="Poppins" w:cs="Poppins"/>
                <w:sz w:val="20"/>
                <w:szCs w:val="20"/>
              </w:rPr>
              <w:t>What safeguarding information is available on your website</w:t>
            </w:r>
            <w:r w:rsidR="00714A05">
              <w:rPr>
                <w:rFonts w:ascii="Poppins" w:hAnsi="Poppins" w:cs="Poppins"/>
                <w:sz w:val="20"/>
                <w:szCs w:val="20"/>
              </w:rPr>
              <w:t>?</w:t>
            </w:r>
          </w:p>
          <w:p w14:paraId="332AF6BF" w14:textId="77777777" w:rsidR="00CA71B0" w:rsidRPr="008A2751" w:rsidRDefault="00CA71B0" w:rsidP="00CE64AC">
            <w:pPr>
              <w:tabs>
                <w:tab w:val="left" w:pos="1692"/>
              </w:tabs>
              <w:rPr>
                <w:rFonts w:ascii="Poppins" w:hAnsi="Poppins" w:cs="Poppins"/>
                <w:sz w:val="20"/>
                <w:szCs w:val="20"/>
              </w:rPr>
            </w:pPr>
          </w:p>
          <w:p w14:paraId="1248DBB9"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Do you have a formal or informal plan for how you will communicate about safeguarding and who you will communicate with?</w:t>
            </w:r>
          </w:p>
          <w:p w14:paraId="102215FC" w14:textId="77777777" w:rsidR="00B966EF" w:rsidRPr="008A2751" w:rsidRDefault="00B966EF" w:rsidP="00CE64AC">
            <w:pPr>
              <w:tabs>
                <w:tab w:val="left" w:pos="1692"/>
              </w:tabs>
              <w:rPr>
                <w:rFonts w:ascii="Poppins" w:hAnsi="Poppins" w:cs="Poppins"/>
                <w:sz w:val="20"/>
                <w:szCs w:val="20"/>
              </w:rPr>
            </w:pPr>
          </w:p>
          <w:p w14:paraId="06B22CDB" w14:textId="77777777" w:rsidR="00B966EF" w:rsidRDefault="00B966EF" w:rsidP="00CE64AC">
            <w:pPr>
              <w:tabs>
                <w:tab w:val="left" w:pos="1692"/>
              </w:tabs>
              <w:rPr>
                <w:rFonts w:ascii="Poppins" w:hAnsi="Poppins" w:cs="Poppins"/>
                <w:sz w:val="20"/>
                <w:szCs w:val="20"/>
              </w:rPr>
            </w:pPr>
            <w:r w:rsidRPr="008A2751">
              <w:rPr>
                <w:rFonts w:ascii="Poppins" w:hAnsi="Poppins" w:cs="Poppins"/>
                <w:sz w:val="20"/>
                <w:szCs w:val="20"/>
              </w:rPr>
              <w:t>Do you interact with the Diocese or any other organisation/</w:t>
            </w:r>
            <w:r w:rsidR="003B2CB5" w:rsidRPr="008A2751">
              <w:rPr>
                <w:rFonts w:ascii="Poppins" w:hAnsi="Poppins" w:cs="Poppins"/>
                <w:sz w:val="20"/>
                <w:szCs w:val="20"/>
              </w:rPr>
              <w:t xml:space="preserve"> church </w:t>
            </w:r>
            <w:r w:rsidRPr="008A2751">
              <w:rPr>
                <w:rFonts w:ascii="Poppins" w:hAnsi="Poppins" w:cs="Poppins"/>
                <w:sz w:val="20"/>
                <w:szCs w:val="20"/>
              </w:rPr>
              <w:t>body in relation to safeguarding? Is any part of your premises used by the local parish</w:t>
            </w:r>
            <w:r w:rsidR="008A7673">
              <w:rPr>
                <w:rFonts w:ascii="Poppins" w:hAnsi="Poppins" w:cs="Poppins"/>
                <w:sz w:val="20"/>
                <w:szCs w:val="20"/>
              </w:rPr>
              <w:t xml:space="preserve"> or other groups</w:t>
            </w:r>
            <w:r w:rsidRPr="008A2751">
              <w:rPr>
                <w:rFonts w:ascii="Poppins" w:hAnsi="Poppins" w:cs="Poppins"/>
                <w:sz w:val="20"/>
                <w:szCs w:val="20"/>
              </w:rPr>
              <w:t>?</w:t>
            </w:r>
          </w:p>
          <w:p w14:paraId="7C6F8BE5" w14:textId="77777777" w:rsidR="00554452" w:rsidRDefault="00554452" w:rsidP="00CE64AC">
            <w:pPr>
              <w:tabs>
                <w:tab w:val="left" w:pos="1692"/>
              </w:tabs>
              <w:rPr>
                <w:rFonts w:ascii="Poppins" w:hAnsi="Poppins" w:cs="Poppins"/>
                <w:sz w:val="20"/>
                <w:szCs w:val="20"/>
              </w:rPr>
            </w:pPr>
          </w:p>
          <w:p w14:paraId="5E56D530" w14:textId="77777777" w:rsidR="00554452" w:rsidRDefault="00554452" w:rsidP="00CE64AC">
            <w:pPr>
              <w:tabs>
                <w:tab w:val="left" w:pos="1692"/>
              </w:tabs>
              <w:rPr>
                <w:rFonts w:ascii="Poppins" w:hAnsi="Poppins" w:cs="Poppins"/>
                <w:sz w:val="20"/>
                <w:szCs w:val="20"/>
              </w:rPr>
            </w:pPr>
            <w:r>
              <w:rPr>
                <w:rFonts w:ascii="Poppins" w:hAnsi="Poppins" w:cs="Poppins"/>
                <w:sz w:val="20"/>
                <w:szCs w:val="20"/>
              </w:rPr>
              <w:t xml:space="preserve">How do you know </w:t>
            </w:r>
            <w:r w:rsidR="004D4053">
              <w:rPr>
                <w:rFonts w:ascii="Poppins" w:hAnsi="Poppins" w:cs="Poppins"/>
                <w:sz w:val="20"/>
                <w:szCs w:val="20"/>
              </w:rPr>
              <w:t>your</w:t>
            </w:r>
            <w:r>
              <w:rPr>
                <w:rFonts w:ascii="Poppins" w:hAnsi="Poppins" w:cs="Poppins"/>
                <w:sz w:val="20"/>
                <w:szCs w:val="20"/>
              </w:rPr>
              <w:t xml:space="preserve"> communications are effective?</w:t>
            </w:r>
          </w:p>
          <w:p w14:paraId="443D7C29" w14:textId="77777777" w:rsidR="00BE2387" w:rsidRPr="008A2751" w:rsidRDefault="00BE2387" w:rsidP="00CE64AC">
            <w:pPr>
              <w:tabs>
                <w:tab w:val="left" w:pos="1692"/>
              </w:tabs>
              <w:rPr>
                <w:rFonts w:ascii="Poppins" w:hAnsi="Poppins" w:cs="Poppins"/>
                <w:sz w:val="20"/>
                <w:szCs w:val="20"/>
              </w:rPr>
            </w:pPr>
          </w:p>
        </w:tc>
        <w:tc>
          <w:tcPr>
            <w:tcW w:w="6944" w:type="dxa"/>
          </w:tcPr>
          <w:p w14:paraId="05D1160D" w14:textId="77777777" w:rsidR="005E3096" w:rsidRPr="008A2751" w:rsidRDefault="00F65078"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B966EF" w:rsidRPr="008A2751">
              <w:rPr>
                <w:rFonts w:ascii="Poppins" w:hAnsi="Poppins" w:cs="Poppins"/>
                <w:sz w:val="20"/>
                <w:szCs w:val="20"/>
              </w:rPr>
              <w:t>A formal written communication policy, which may comprise part of an overa</w:t>
            </w:r>
            <w:r w:rsidR="00C56E6B" w:rsidRPr="008A2751">
              <w:rPr>
                <w:rFonts w:ascii="Poppins" w:hAnsi="Poppins" w:cs="Poppins"/>
                <w:sz w:val="20"/>
                <w:szCs w:val="20"/>
              </w:rPr>
              <w:t>rching</w:t>
            </w:r>
            <w:r w:rsidR="00B966EF" w:rsidRPr="008A2751">
              <w:rPr>
                <w:rFonts w:ascii="Poppins" w:hAnsi="Poppins" w:cs="Poppins"/>
                <w:sz w:val="20"/>
                <w:szCs w:val="20"/>
              </w:rPr>
              <w:t xml:space="preserve"> safeguarding policy.</w:t>
            </w:r>
          </w:p>
          <w:p w14:paraId="4147AC71"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 Internal newsletters or bulletins.</w:t>
            </w:r>
          </w:p>
          <w:p w14:paraId="75AF3BF8"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C56E6B" w:rsidRPr="008A2751">
              <w:rPr>
                <w:rFonts w:ascii="Poppins" w:hAnsi="Poppins" w:cs="Poppins"/>
                <w:sz w:val="20"/>
                <w:szCs w:val="20"/>
              </w:rPr>
              <w:t>Safeguarding messages or statements on any Group website.</w:t>
            </w:r>
          </w:p>
          <w:p w14:paraId="5E9C9FE3" w14:textId="77777777" w:rsidR="00C56E6B" w:rsidRPr="008A2751" w:rsidRDefault="00C56E6B" w:rsidP="00CE64AC">
            <w:pPr>
              <w:tabs>
                <w:tab w:val="left" w:pos="1692"/>
              </w:tabs>
              <w:rPr>
                <w:rFonts w:ascii="Poppins" w:hAnsi="Poppins" w:cs="Poppins"/>
                <w:sz w:val="20"/>
                <w:szCs w:val="20"/>
              </w:rPr>
            </w:pPr>
            <w:r w:rsidRPr="008A2751">
              <w:rPr>
                <w:rFonts w:ascii="Poppins" w:hAnsi="Poppins" w:cs="Poppins"/>
                <w:sz w:val="20"/>
                <w:szCs w:val="20"/>
              </w:rPr>
              <w:t>- Safeguarding posters or information displayed in Group premises.</w:t>
            </w:r>
          </w:p>
          <w:p w14:paraId="39AEBEFA" w14:textId="77777777" w:rsidR="00C56E6B" w:rsidRPr="008A2751" w:rsidRDefault="00C56E6B"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9711DF" w:rsidRPr="008A2751">
              <w:rPr>
                <w:rFonts w:ascii="Poppins" w:hAnsi="Poppins" w:cs="Poppins"/>
                <w:sz w:val="20"/>
                <w:szCs w:val="20"/>
              </w:rPr>
              <w:t>Links with</w:t>
            </w:r>
            <w:r w:rsidR="00445B6B" w:rsidRPr="008A2751">
              <w:rPr>
                <w:rFonts w:ascii="Poppins" w:hAnsi="Poppins" w:cs="Poppins"/>
                <w:sz w:val="20"/>
                <w:szCs w:val="20"/>
              </w:rPr>
              <w:t xml:space="preserve"> other church bodies</w:t>
            </w:r>
            <w:r w:rsidR="00EF4B1F" w:rsidRPr="008A2751">
              <w:rPr>
                <w:rFonts w:ascii="Poppins" w:hAnsi="Poppins" w:cs="Poppins"/>
                <w:sz w:val="20"/>
                <w:szCs w:val="20"/>
              </w:rPr>
              <w:t>/</w:t>
            </w:r>
            <w:r w:rsidR="00137CE0">
              <w:rPr>
                <w:rFonts w:ascii="Poppins" w:hAnsi="Poppins" w:cs="Poppins"/>
                <w:sz w:val="20"/>
                <w:szCs w:val="20"/>
              </w:rPr>
              <w:t xml:space="preserve"> </w:t>
            </w:r>
            <w:r w:rsidR="00EF4B1F" w:rsidRPr="008A2751">
              <w:rPr>
                <w:rFonts w:ascii="Poppins" w:hAnsi="Poppins" w:cs="Poppins"/>
                <w:sz w:val="20"/>
                <w:szCs w:val="20"/>
              </w:rPr>
              <w:t>organisations.</w:t>
            </w:r>
          </w:p>
        </w:tc>
      </w:tr>
    </w:tbl>
    <w:p w14:paraId="012595D3" w14:textId="77777777" w:rsidR="005919EC" w:rsidRDefault="005919EC"/>
    <w:p w14:paraId="19F1627F" w14:textId="77777777" w:rsidR="002F4CCB" w:rsidRDefault="002F4CCB"/>
    <w:tbl>
      <w:tblPr>
        <w:tblStyle w:val="TableGrid"/>
        <w:tblW w:w="0" w:type="auto"/>
        <w:tblLook w:val="04A0" w:firstRow="1" w:lastRow="0" w:firstColumn="1" w:lastColumn="0" w:noHBand="0" w:noVBand="1"/>
      </w:tblPr>
      <w:tblGrid>
        <w:gridCol w:w="6943"/>
        <w:gridCol w:w="6944"/>
      </w:tblGrid>
      <w:tr w:rsidR="004A44AF" w:rsidRPr="008A2751" w14:paraId="0F94F26B" w14:textId="77777777" w:rsidTr="006A1C63">
        <w:tc>
          <w:tcPr>
            <w:tcW w:w="13887" w:type="dxa"/>
            <w:gridSpan w:val="2"/>
            <w:shd w:val="clear" w:color="auto" w:fill="B081B2"/>
          </w:tcPr>
          <w:p w14:paraId="5C5C675F" w14:textId="77777777" w:rsidR="002828F2" w:rsidRPr="005919EC" w:rsidRDefault="004A44AF" w:rsidP="00CE64AC">
            <w:pPr>
              <w:rPr>
                <w:rFonts w:ascii="Poppins" w:hAnsi="Poppins" w:cs="Poppins"/>
                <w:b/>
                <w:bCs/>
                <w:sz w:val="24"/>
                <w:szCs w:val="24"/>
              </w:rPr>
            </w:pPr>
            <w:r w:rsidRPr="005919EC">
              <w:rPr>
                <w:rFonts w:ascii="Poppins" w:hAnsi="Poppins" w:cs="Poppins"/>
                <w:b/>
                <w:bCs/>
                <w:sz w:val="24"/>
                <w:szCs w:val="24"/>
              </w:rPr>
              <w:lastRenderedPageBreak/>
              <w:t>Standard 3 - Engaging with and Caring for those who report having been harmed</w:t>
            </w:r>
            <w:r w:rsidR="002828F2" w:rsidRPr="005919EC">
              <w:rPr>
                <w:rFonts w:ascii="Poppins" w:hAnsi="Poppins" w:cs="Poppins"/>
                <w:b/>
                <w:bCs/>
                <w:sz w:val="24"/>
                <w:szCs w:val="24"/>
              </w:rPr>
              <w:t>.</w:t>
            </w:r>
            <w:r w:rsidR="007A2050" w:rsidRPr="005919EC">
              <w:rPr>
                <w:rFonts w:ascii="Poppins" w:hAnsi="Poppins" w:cs="Poppins"/>
                <w:b/>
                <w:bCs/>
                <w:sz w:val="24"/>
                <w:szCs w:val="24"/>
              </w:rPr>
              <w:t xml:space="preserve"> </w:t>
            </w:r>
          </w:p>
          <w:p w14:paraId="5FF6868E" w14:textId="77777777" w:rsidR="00EC5022" w:rsidRPr="008A2751" w:rsidRDefault="00EC5022" w:rsidP="00CE64AC">
            <w:pPr>
              <w:rPr>
                <w:rFonts w:ascii="Poppins" w:hAnsi="Poppins" w:cs="Poppins"/>
                <w:b/>
                <w:bCs/>
                <w:sz w:val="20"/>
                <w:szCs w:val="20"/>
              </w:rPr>
            </w:pPr>
          </w:p>
        </w:tc>
      </w:tr>
      <w:tr w:rsidR="0030215E" w:rsidRPr="008A2751" w14:paraId="7D2FBF6B" w14:textId="77777777" w:rsidTr="006A1C63">
        <w:tc>
          <w:tcPr>
            <w:tcW w:w="6943" w:type="dxa"/>
            <w:shd w:val="clear" w:color="auto" w:fill="CDAFCF"/>
          </w:tcPr>
          <w:p w14:paraId="6024BDDF" w14:textId="77777777" w:rsidR="0030215E" w:rsidRPr="008A2751" w:rsidRDefault="00160009" w:rsidP="004A44AF">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7C950D64" w14:textId="77777777" w:rsidR="0030215E" w:rsidRPr="008A2751" w:rsidRDefault="00C56E6B" w:rsidP="004A44AF">
            <w:pPr>
              <w:tabs>
                <w:tab w:val="left" w:pos="1692"/>
              </w:tabs>
              <w:rPr>
                <w:rFonts w:ascii="Poppins" w:hAnsi="Poppins" w:cs="Poppins"/>
                <w:b/>
                <w:bCs/>
                <w:sz w:val="20"/>
                <w:szCs w:val="20"/>
              </w:rPr>
            </w:pPr>
            <w:bookmarkStart w:id="1" w:name="_Hlk93589169"/>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bookmarkEnd w:id="1"/>
      <w:tr w:rsidR="0030215E" w:rsidRPr="008A2751" w14:paraId="59DE004D" w14:textId="77777777" w:rsidTr="00A90ED3">
        <w:tc>
          <w:tcPr>
            <w:tcW w:w="6943" w:type="dxa"/>
          </w:tcPr>
          <w:p w14:paraId="2BCF6315" w14:textId="77777777" w:rsidR="00EB1A4A" w:rsidRPr="008A2751" w:rsidRDefault="002F79C8" w:rsidP="00CD3A41">
            <w:pPr>
              <w:tabs>
                <w:tab w:val="left" w:pos="1692"/>
              </w:tabs>
              <w:rPr>
                <w:rFonts w:ascii="Poppins" w:hAnsi="Poppins" w:cs="Poppins"/>
                <w:i/>
                <w:iCs/>
                <w:sz w:val="20"/>
                <w:szCs w:val="20"/>
              </w:rPr>
            </w:pPr>
            <w:r w:rsidRPr="008A2751">
              <w:rPr>
                <w:rFonts w:ascii="Poppins" w:hAnsi="Poppins" w:cs="Poppins"/>
                <w:i/>
                <w:iCs/>
                <w:sz w:val="20"/>
                <w:szCs w:val="20"/>
              </w:rPr>
              <w:t xml:space="preserve">This standard </w:t>
            </w:r>
            <w:r w:rsidR="00EB1A4A" w:rsidRPr="008A2751">
              <w:rPr>
                <w:rFonts w:ascii="Poppins" w:hAnsi="Poppins" w:cs="Poppins"/>
                <w:i/>
                <w:iCs/>
                <w:sz w:val="20"/>
                <w:szCs w:val="20"/>
              </w:rPr>
              <w:t>relates to how your Group interacts with anyone reporting that they have been harmed, or anyone who may either be at risk of harm or in need of additional support</w:t>
            </w:r>
            <w:r w:rsidR="001E4C40" w:rsidRPr="008A2751">
              <w:rPr>
                <w:rFonts w:ascii="Poppins" w:hAnsi="Poppins" w:cs="Poppins"/>
                <w:i/>
                <w:iCs/>
                <w:sz w:val="20"/>
                <w:szCs w:val="20"/>
              </w:rPr>
              <w:t xml:space="preserve">; this might be a </w:t>
            </w:r>
            <w:r w:rsidR="00656F3C">
              <w:rPr>
                <w:rFonts w:ascii="Poppins" w:hAnsi="Poppins" w:cs="Poppins"/>
                <w:i/>
                <w:iCs/>
                <w:sz w:val="20"/>
                <w:szCs w:val="20"/>
              </w:rPr>
              <w:t>community</w:t>
            </w:r>
            <w:r w:rsidR="00656F3C" w:rsidRPr="008A2751">
              <w:rPr>
                <w:rFonts w:ascii="Poppins" w:hAnsi="Poppins" w:cs="Poppins"/>
                <w:i/>
                <w:iCs/>
                <w:sz w:val="20"/>
                <w:szCs w:val="20"/>
              </w:rPr>
              <w:t xml:space="preserve"> </w:t>
            </w:r>
            <w:r w:rsidR="001E4C40" w:rsidRPr="008A2751">
              <w:rPr>
                <w:rFonts w:ascii="Poppins" w:hAnsi="Poppins" w:cs="Poppins"/>
                <w:i/>
                <w:iCs/>
                <w:sz w:val="20"/>
                <w:szCs w:val="20"/>
              </w:rPr>
              <w:t>member or someone</w:t>
            </w:r>
            <w:r w:rsidR="0006412C" w:rsidRPr="008A2751">
              <w:rPr>
                <w:rFonts w:ascii="Poppins" w:hAnsi="Poppins" w:cs="Poppins"/>
                <w:i/>
                <w:iCs/>
                <w:sz w:val="20"/>
                <w:szCs w:val="20"/>
              </w:rPr>
              <w:t xml:space="preserve"> from outside the Group</w:t>
            </w:r>
            <w:r w:rsidR="00EB1A4A" w:rsidRPr="008A2751">
              <w:rPr>
                <w:rFonts w:ascii="Poppins" w:hAnsi="Poppins" w:cs="Poppins"/>
                <w:i/>
                <w:iCs/>
                <w:sz w:val="20"/>
                <w:szCs w:val="20"/>
              </w:rPr>
              <w:t xml:space="preserve">. </w:t>
            </w:r>
          </w:p>
          <w:p w14:paraId="4E18F62B" w14:textId="77777777" w:rsidR="00EB1A4A" w:rsidRPr="008A2751" w:rsidRDefault="00EB1A4A" w:rsidP="00CD3A41">
            <w:pPr>
              <w:tabs>
                <w:tab w:val="left" w:pos="1692"/>
              </w:tabs>
              <w:rPr>
                <w:rFonts w:ascii="Poppins" w:hAnsi="Poppins" w:cs="Poppins"/>
                <w:sz w:val="20"/>
                <w:szCs w:val="20"/>
              </w:rPr>
            </w:pPr>
          </w:p>
          <w:p w14:paraId="2EA8ABC9" w14:textId="77777777" w:rsidR="003361C8" w:rsidRPr="008A2751" w:rsidRDefault="00B207B0" w:rsidP="003361C8">
            <w:pPr>
              <w:tabs>
                <w:tab w:val="left" w:pos="1692"/>
              </w:tabs>
              <w:rPr>
                <w:rFonts w:ascii="Poppins" w:hAnsi="Poppins" w:cs="Poppins"/>
                <w:sz w:val="20"/>
                <w:szCs w:val="20"/>
              </w:rPr>
            </w:pPr>
            <w:r>
              <w:rPr>
                <w:rFonts w:ascii="Poppins" w:hAnsi="Poppins" w:cs="Poppins"/>
                <w:sz w:val="20"/>
                <w:szCs w:val="20"/>
              </w:rPr>
              <w:t>What people do you encounter in the course of your ministry</w:t>
            </w:r>
            <w:r w:rsidR="00CD0F89" w:rsidRPr="008A2751">
              <w:rPr>
                <w:rFonts w:ascii="Poppins" w:hAnsi="Poppins" w:cs="Poppins"/>
                <w:sz w:val="20"/>
                <w:szCs w:val="20"/>
              </w:rPr>
              <w:t xml:space="preserve">? </w:t>
            </w:r>
            <w:r w:rsidR="00873047">
              <w:rPr>
                <w:rFonts w:ascii="Poppins" w:hAnsi="Poppins" w:cs="Poppins"/>
                <w:sz w:val="20"/>
                <w:szCs w:val="20"/>
              </w:rPr>
              <w:t xml:space="preserve">Who visits your premises? </w:t>
            </w:r>
            <w:r w:rsidR="004F162D" w:rsidRPr="008A2751">
              <w:rPr>
                <w:rFonts w:ascii="Poppins" w:hAnsi="Poppins" w:cs="Poppins"/>
                <w:sz w:val="20"/>
                <w:szCs w:val="20"/>
              </w:rPr>
              <w:t xml:space="preserve">Do you receive </w:t>
            </w:r>
            <w:r w:rsidR="00103182">
              <w:rPr>
                <w:rFonts w:ascii="Poppins" w:hAnsi="Poppins" w:cs="Poppins"/>
                <w:sz w:val="20"/>
                <w:szCs w:val="20"/>
              </w:rPr>
              <w:t>new members</w:t>
            </w:r>
            <w:r w:rsidR="003361C8" w:rsidRPr="008A2751">
              <w:rPr>
                <w:rFonts w:ascii="Poppins" w:hAnsi="Poppins" w:cs="Poppins"/>
                <w:sz w:val="20"/>
                <w:szCs w:val="20"/>
              </w:rPr>
              <w:t xml:space="preserve">? Would </w:t>
            </w:r>
            <w:r w:rsidR="008E3C9F">
              <w:rPr>
                <w:rFonts w:ascii="Poppins" w:hAnsi="Poppins" w:cs="Poppins"/>
                <w:sz w:val="20"/>
                <w:szCs w:val="20"/>
              </w:rPr>
              <w:t>community</w:t>
            </w:r>
            <w:r w:rsidR="008E3C9F" w:rsidRPr="008A2751">
              <w:rPr>
                <w:rFonts w:ascii="Poppins" w:hAnsi="Poppins" w:cs="Poppins"/>
                <w:sz w:val="20"/>
                <w:szCs w:val="20"/>
              </w:rPr>
              <w:t xml:space="preserve"> </w:t>
            </w:r>
            <w:r w:rsidR="003361C8" w:rsidRPr="008A2751">
              <w:rPr>
                <w:rFonts w:ascii="Poppins" w:hAnsi="Poppins" w:cs="Poppins"/>
                <w:sz w:val="20"/>
                <w:szCs w:val="20"/>
              </w:rPr>
              <w:t>members feel confident to respond to a disclosure from any of these people?</w:t>
            </w:r>
            <w:r w:rsidR="003A032F">
              <w:rPr>
                <w:rFonts w:ascii="Poppins" w:hAnsi="Poppins" w:cs="Poppins"/>
                <w:sz w:val="20"/>
                <w:szCs w:val="20"/>
              </w:rPr>
              <w:t xml:space="preserve"> How do you encourage those with whom you have contact to disclose harm they have </w:t>
            </w:r>
            <w:r w:rsidR="00C15319">
              <w:rPr>
                <w:rFonts w:ascii="Poppins" w:hAnsi="Poppins" w:cs="Poppins"/>
                <w:sz w:val="20"/>
                <w:szCs w:val="20"/>
              </w:rPr>
              <w:t>experienced</w:t>
            </w:r>
            <w:r w:rsidR="003A032F">
              <w:rPr>
                <w:rFonts w:ascii="Poppins" w:hAnsi="Poppins" w:cs="Poppins"/>
                <w:sz w:val="20"/>
                <w:szCs w:val="20"/>
              </w:rPr>
              <w:t xml:space="preserve"> and provide them with a safe environment </w:t>
            </w:r>
            <w:r w:rsidR="00C15319">
              <w:rPr>
                <w:rFonts w:ascii="Poppins" w:hAnsi="Poppins" w:cs="Poppins"/>
                <w:sz w:val="20"/>
                <w:szCs w:val="20"/>
              </w:rPr>
              <w:t>to do so.</w:t>
            </w:r>
          </w:p>
          <w:p w14:paraId="17D30188" w14:textId="77777777" w:rsidR="00CD0F89" w:rsidRPr="008A2751" w:rsidRDefault="00CD0F89" w:rsidP="00CD3A41">
            <w:pPr>
              <w:tabs>
                <w:tab w:val="left" w:pos="1692"/>
              </w:tabs>
              <w:rPr>
                <w:rFonts w:ascii="Poppins" w:hAnsi="Poppins" w:cs="Poppins"/>
                <w:sz w:val="20"/>
                <w:szCs w:val="20"/>
              </w:rPr>
            </w:pPr>
          </w:p>
          <w:p w14:paraId="14EE8B23" w14:textId="77777777" w:rsidR="00C458B5" w:rsidRPr="008A2751" w:rsidRDefault="00797F27" w:rsidP="00CD3A41">
            <w:pPr>
              <w:tabs>
                <w:tab w:val="left" w:pos="1692"/>
              </w:tabs>
              <w:rPr>
                <w:rFonts w:ascii="Poppins" w:hAnsi="Poppins" w:cs="Poppins"/>
                <w:sz w:val="20"/>
                <w:szCs w:val="20"/>
              </w:rPr>
            </w:pPr>
            <w:r w:rsidRPr="008A2751">
              <w:rPr>
                <w:rFonts w:ascii="Poppins" w:hAnsi="Poppins" w:cs="Poppins"/>
                <w:sz w:val="20"/>
                <w:szCs w:val="20"/>
              </w:rPr>
              <w:t>Has your Group ever received a disclosure of</w:t>
            </w:r>
            <w:r w:rsidR="001E4C40" w:rsidRPr="008A2751">
              <w:rPr>
                <w:rFonts w:ascii="Poppins" w:hAnsi="Poppins" w:cs="Poppins"/>
                <w:sz w:val="20"/>
                <w:szCs w:val="20"/>
              </w:rPr>
              <w:t xml:space="preserve"> abuse</w:t>
            </w:r>
            <w:r w:rsidR="0006412C" w:rsidRPr="008A2751">
              <w:rPr>
                <w:rFonts w:ascii="Poppins" w:hAnsi="Poppins" w:cs="Poppins"/>
                <w:sz w:val="20"/>
                <w:szCs w:val="20"/>
              </w:rPr>
              <w:t xml:space="preserve">? </w:t>
            </w:r>
            <w:r w:rsidR="00C458B5" w:rsidRPr="008A2751">
              <w:rPr>
                <w:rFonts w:ascii="Poppins" w:hAnsi="Poppins" w:cs="Poppins"/>
                <w:sz w:val="20"/>
                <w:szCs w:val="20"/>
              </w:rPr>
              <w:t xml:space="preserve">Do you have a </w:t>
            </w:r>
            <w:r w:rsidR="006109FB" w:rsidRPr="008A2751">
              <w:rPr>
                <w:rFonts w:ascii="Poppins" w:hAnsi="Poppins" w:cs="Poppins"/>
                <w:sz w:val="20"/>
                <w:szCs w:val="20"/>
              </w:rPr>
              <w:t>written policy for how to respond to a disclosure?</w:t>
            </w:r>
            <w:r w:rsidR="00CD0F89" w:rsidRPr="008A2751">
              <w:rPr>
                <w:rFonts w:ascii="Poppins" w:hAnsi="Poppins" w:cs="Poppins"/>
                <w:sz w:val="20"/>
                <w:szCs w:val="20"/>
              </w:rPr>
              <w:t xml:space="preserve"> </w:t>
            </w:r>
            <w:r w:rsidR="00B85D32">
              <w:rPr>
                <w:rFonts w:ascii="Poppins" w:hAnsi="Poppins" w:cs="Poppins"/>
                <w:sz w:val="20"/>
                <w:szCs w:val="20"/>
              </w:rPr>
              <w:t xml:space="preserve">Who would you refer the person making a disclosure to for support? How would you support the person </w:t>
            </w:r>
            <w:r w:rsidR="004356F6">
              <w:rPr>
                <w:rFonts w:ascii="Poppins" w:hAnsi="Poppins" w:cs="Poppins"/>
                <w:sz w:val="20"/>
                <w:szCs w:val="20"/>
              </w:rPr>
              <w:t>receiving the disclosure?</w:t>
            </w:r>
          </w:p>
          <w:p w14:paraId="1E5C7131" w14:textId="77777777" w:rsidR="0006412C" w:rsidRPr="008A2751" w:rsidRDefault="0006412C" w:rsidP="00CD3A41">
            <w:pPr>
              <w:tabs>
                <w:tab w:val="left" w:pos="1692"/>
              </w:tabs>
              <w:rPr>
                <w:rFonts w:ascii="Poppins" w:hAnsi="Poppins" w:cs="Poppins"/>
                <w:sz w:val="20"/>
                <w:szCs w:val="20"/>
              </w:rPr>
            </w:pPr>
          </w:p>
          <w:p w14:paraId="5B6F3679" w14:textId="77777777" w:rsidR="00EB1A4A" w:rsidRPr="008A2751" w:rsidRDefault="004B26C5" w:rsidP="00CD3A41">
            <w:pPr>
              <w:tabs>
                <w:tab w:val="left" w:pos="1692"/>
              </w:tabs>
              <w:rPr>
                <w:rFonts w:ascii="Poppins" w:hAnsi="Poppins" w:cs="Poppins"/>
                <w:sz w:val="20"/>
                <w:szCs w:val="20"/>
              </w:rPr>
            </w:pPr>
            <w:r w:rsidRPr="008A2751">
              <w:rPr>
                <w:rFonts w:ascii="Poppins" w:hAnsi="Poppins" w:cs="Poppins"/>
                <w:sz w:val="20"/>
                <w:szCs w:val="20"/>
              </w:rPr>
              <w:t xml:space="preserve">Does your Group support elderly or infirm members </w:t>
            </w:r>
            <w:r w:rsidR="008C0452" w:rsidRPr="008A2751">
              <w:rPr>
                <w:rFonts w:ascii="Poppins" w:hAnsi="Poppins" w:cs="Poppins"/>
                <w:sz w:val="20"/>
                <w:szCs w:val="20"/>
              </w:rPr>
              <w:t xml:space="preserve">within your </w:t>
            </w:r>
            <w:r w:rsidR="00873047">
              <w:rPr>
                <w:rFonts w:ascii="Poppins" w:hAnsi="Poppins" w:cs="Poppins"/>
                <w:sz w:val="20"/>
                <w:szCs w:val="20"/>
              </w:rPr>
              <w:t>premises</w:t>
            </w:r>
            <w:r w:rsidR="008C0452" w:rsidRPr="008A2751">
              <w:rPr>
                <w:rFonts w:ascii="Poppins" w:hAnsi="Poppins" w:cs="Poppins"/>
                <w:sz w:val="20"/>
                <w:szCs w:val="20"/>
              </w:rPr>
              <w:t xml:space="preserve"> or in a formal care setting?</w:t>
            </w:r>
            <w:r w:rsidR="00444F2E" w:rsidRPr="008A2751">
              <w:rPr>
                <w:rFonts w:ascii="Poppins" w:hAnsi="Poppins" w:cs="Poppins"/>
                <w:sz w:val="20"/>
                <w:szCs w:val="20"/>
              </w:rPr>
              <w:t xml:space="preserve"> Are any external organisations liaised with to obtain support for these </w:t>
            </w:r>
            <w:r w:rsidR="000D157E">
              <w:rPr>
                <w:rFonts w:ascii="Poppins" w:hAnsi="Poppins" w:cs="Poppins"/>
                <w:sz w:val="20"/>
                <w:szCs w:val="20"/>
              </w:rPr>
              <w:t>community</w:t>
            </w:r>
            <w:r w:rsidR="000D157E" w:rsidRPr="008A2751">
              <w:rPr>
                <w:rFonts w:ascii="Poppins" w:hAnsi="Poppins" w:cs="Poppins"/>
                <w:sz w:val="20"/>
                <w:szCs w:val="20"/>
              </w:rPr>
              <w:t xml:space="preserve"> </w:t>
            </w:r>
            <w:r w:rsidR="00444F2E" w:rsidRPr="008A2751">
              <w:rPr>
                <w:rFonts w:ascii="Poppins" w:hAnsi="Poppins" w:cs="Poppins"/>
                <w:sz w:val="20"/>
                <w:szCs w:val="20"/>
              </w:rPr>
              <w:t>members</w:t>
            </w:r>
            <w:r w:rsidR="00C56E6B" w:rsidRPr="008A2751">
              <w:rPr>
                <w:rFonts w:ascii="Poppins" w:hAnsi="Poppins" w:cs="Poppins"/>
                <w:sz w:val="20"/>
                <w:szCs w:val="20"/>
              </w:rPr>
              <w:t xml:space="preserve"> (e.g.,</w:t>
            </w:r>
            <w:r w:rsidR="00BE2466" w:rsidRPr="008A2751">
              <w:rPr>
                <w:rFonts w:ascii="Poppins" w:hAnsi="Poppins" w:cs="Poppins"/>
                <w:sz w:val="20"/>
                <w:szCs w:val="20"/>
              </w:rPr>
              <w:t xml:space="preserve"> </w:t>
            </w:r>
            <w:r w:rsidR="00C56E6B" w:rsidRPr="008A2751">
              <w:rPr>
                <w:rFonts w:ascii="Poppins" w:hAnsi="Poppins" w:cs="Poppins"/>
                <w:sz w:val="20"/>
                <w:szCs w:val="20"/>
              </w:rPr>
              <w:t>local authority care, specialist medical support)</w:t>
            </w:r>
            <w:r w:rsidR="00444F2E" w:rsidRPr="008A2751">
              <w:rPr>
                <w:rFonts w:ascii="Poppins" w:hAnsi="Poppins" w:cs="Poppins"/>
                <w:sz w:val="20"/>
                <w:szCs w:val="20"/>
              </w:rPr>
              <w:t>?</w:t>
            </w:r>
            <w:r w:rsidR="00151141" w:rsidRPr="008A2751">
              <w:rPr>
                <w:rFonts w:ascii="Poppins" w:hAnsi="Poppins" w:cs="Poppins"/>
                <w:sz w:val="20"/>
                <w:szCs w:val="20"/>
              </w:rPr>
              <w:t xml:space="preserve"> </w:t>
            </w:r>
            <w:r w:rsidR="005C68CD" w:rsidRPr="008A2751">
              <w:rPr>
                <w:rFonts w:ascii="Poppins" w:hAnsi="Poppins" w:cs="Poppins"/>
                <w:sz w:val="20"/>
                <w:szCs w:val="20"/>
              </w:rPr>
              <w:t>Has your Group provided any other additional support to members (e.g., counselling, external Spiritual Direction)?</w:t>
            </w:r>
            <w:r w:rsidR="005C68CD">
              <w:rPr>
                <w:rFonts w:ascii="Poppins" w:hAnsi="Poppins" w:cs="Poppins"/>
                <w:sz w:val="20"/>
                <w:szCs w:val="20"/>
              </w:rPr>
              <w:t xml:space="preserve"> A</w:t>
            </w:r>
            <w:r w:rsidR="00E90C7F" w:rsidRPr="008A2751">
              <w:rPr>
                <w:rFonts w:ascii="Poppins" w:hAnsi="Poppins" w:cs="Poppins"/>
                <w:sz w:val="20"/>
                <w:szCs w:val="20"/>
              </w:rPr>
              <w:t xml:space="preserve">re other </w:t>
            </w:r>
            <w:r w:rsidR="008E3C9F">
              <w:rPr>
                <w:rFonts w:ascii="Poppins" w:hAnsi="Poppins" w:cs="Poppins"/>
                <w:sz w:val="20"/>
                <w:szCs w:val="20"/>
              </w:rPr>
              <w:t>community</w:t>
            </w:r>
            <w:r w:rsidR="008E3C9F" w:rsidRPr="008A2751">
              <w:rPr>
                <w:rFonts w:ascii="Poppins" w:hAnsi="Poppins" w:cs="Poppins"/>
                <w:sz w:val="20"/>
                <w:szCs w:val="20"/>
              </w:rPr>
              <w:t xml:space="preserve"> </w:t>
            </w:r>
            <w:r w:rsidR="00E90C7F" w:rsidRPr="008A2751">
              <w:rPr>
                <w:rFonts w:ascii="Poppins" w:hAnsi="Poppins" w:cs="Poppins"/>
                <w:sz w:val="20"/>
                <w:szCs w:val="20"/>
              </w:rPr>
              <w:t xml:space="preserve">members </w:t>
            </w:r>
            <w:r w:rsidR="005C68CD">
              <w:rPr>
                <w:rFonts w:ascii="Poppins" w:hAnsi="Poppins" w:cs="Poppins"/>
                <w:sz w:val="20"/>
                <w:szCs w:val="20"/>
              </w:rPr>
              <w:t xml:space="preserve">or employees </w:t>
            </w:r>
            <w:r w:rsidR="00E90C7F" w:rsidRPr="008A2751">
              <w:rPr>
                <w:rFonts w:ascii="Poppins" w:hAnsi="Poppins" w:cs="Poppins"/>
                <w:sz w:val="20"/>
                <w:szCs w:val="20"/>
              </w:rPr>
              <w:t>involved in providing support</w:t>
            </w:r>
            <w:r w:rsidR="00590932">
              <w:rPr>
                <w:rFonts w:ascii="Poppins" w:hAnsi="Poppins" w:cs="Poppins"/>
                <w:sz w:val="20"/>
                <w:szCs w:val="20"/>
              </w:rPr>
              <w:t xml:space="preserve"> or care</w:t>
            </w:r>
            <w:r w:rsidR="00E90C7F" w:rsidRPr="008A2751">
              <w:rPr>
                <w:rFonts w:ascii="Poppins" w:hAnsi="Poppins" w:cs="Poppins"/>
                <w:sz w:val="20"/>
                <w:szCs w:val="20"/>
              </w:rPr>
              <w:t>?</w:t>
            </w:r>
          </w:p>
          <w:p w14:paraId="54899958" w14:textId="77777777" w:rsidR="00EB1A4A" w:rsidRPr="008A2751" w:rsidRDefault="00EB1A4A" w:rsidP="00CD3A41">
            <w:pPr>
              <w:tabs>
                <w:tab w:val="left" w:pos="1692"/>
              </w:tabs>
              <w:rPr>
                <w:rFonts w:ascii="Poppins" w:hAnsi="Poppins" w:cs="Poppins"/>
                <w:sz w:val="20"/>
                <w:szCs w:val="20"/>
              </w:rPr>
            </w:pPr>
          </w:p>
          <w:p w14:paraId="3DCCB98F" w14:textId="77777777" w:rsidR="003D75EF" w:rsidRDefault="00CD0416" w:rsidP="00CD3A41">
            <w:pPr>
              <w:tabs>
                <w:tab w:val="left" w:pos="1692"/>
              </w:tabs>
              <w:rPr>
                <w:rFonts w:ascii="Poppins" w:hAnsi="Poppins" w:cs="Poppins"/>
                <w:sz w:val="20"/>
                <w:szCs w:val="20"/>
              </w:rPr>
            </w:pPr>
            <w:r>
              <w:rPr>
                <w:rFonts w:ascii="Poppins" w:hAnsi="Poppins" w:cs="Poppins"/>
                <w:sz w:val="20"/>
                <w:szCs w:val="20"/>
              </w:rPr>
              <w:lastRenderedPageBreak/>
              <w:t xml:space="preserve">Would </w:t>
            </w:r>
            <w:r w:rsidR="008E3C9F">
              <w:rPr>
                <w:rFonts w:ascii="Poppins" w:hAnsi="Poppins" w:cs="Poppins"/>
                <w:sz w:val="20"/>
                <w:szCs w:val="20"/>
              </w:rPr>
              <w:t xml:space="preserve">community </w:t>
            </w:r>
            <w:r>
              <w:rPr>
                <w:rFonts w:ascii="Poppins" w:hAnsi="Poppins" w:cs="Poppins"/>
                <w:sz w:val="20"/>
                <w:szCs w:val="20"/>
              </w:rPr>
              <w:t xml:space="preserve">members feel confident to </w:t>
            </w:r>
            <w:r w:rsidR="00F2250A">
              <w:rPr>
                <w:rFonts w:ascii="Poppins" w:hAnsi="Poppins" w:cs="Poppins"/>
                <w:sz w:val="20"/>
                <w:szCs w:val="20"/>
              </w:rPr>
              <w:t>recognise and report concerns about themselves or other members?</w:t>
            </w:r>
          </w:p>
          <w:p w14:paraId="71F76EB3" w14:textId="77777777" w:rsidR="005C68CD" w:rsidRPr="008A2751" w:rsidRDefault="005C68CD" w:rsidP="00CD3A41">
            <w:pPr>
              <w:tabs>
                <w:tab w:val="left" w:pos="1692"/>
              </w:tabs>
              <w:rPr>
                <w:rFonts w:ascii="Poppins" w:hAnsi="Poppins" w:cs="Poppins"/>
                <w:sz w:val="20"/>
                <w:szCs w:val="20"/>
              </w:rPr>
            </w:pPr>
          </w:p>
          <w:p w14:paraId="3C5EBB5E" w14:textId="77777777" w:rsidR="00EB1A4A" w:rsidRDefault="003D75EF" w:rsidP="00CD3A41">
            <w:pPr>
              <w:tabs>
                <w:tab w:val="left" w:pos="1692"/>
              </w:tabs>
              <w:rPr>
                <w:rFonts w:ascii="Poppins" w:hAnsi="Poppins" w:cs="Poppins"/>
                <w:sz w:val="20"/>
                <w:szCs w:val="20"/>
              </w:rPr>
            </w:pPr>
            <w:r w:rsidRPr="008A2751">
              <w:rPr>
                <w:rFonts w:ascii="Poppins" w:hAnsi="Poppins" w:cs="Poppins"/>
                <w:sz w:val="20"/>
                <w:szCs w:val="20"/>
              </w:rPr>
              <w:t xml:space="preserve">Has does the Group leadership assess the wellbeing of </w:t>
            </w:r>
            <w:r w:rsidR="008E3C9F">
              <w:rPr>
                <w:rFonts w:ascii="Poppins" w:hAnsi="Poppins" w:cs="Poppins"/>
                <w:sz w:val="20"/>
                <w:szCs w:val="20"/>
              </w:rPr>
              <w:t>community</w:t>
            </w:r>
            <w:r w:rsidR="008E3C9F" w:rsidRPr="008A2751">
              <w:rPr>
                <w:rFonts w:ascii="Poppins" w:hAnsi="Poppins" w:cs="Poppins"/>
                <w:sz w:val="20"/>
                <w:szCs w:val="20"/>
              </w:rPr>
              <w:t xml:space="preserve"> </w:t>
            </w:r>
            <w:r w:rsidRPr="008A2751">
              <w:rPr>
                <w:rFonts w:ascii="Poppins" w:hAnsi="Poppins" w:cs="Poppins"/>
                <w:sz w:val="20"/>
                <w:szCs w:val="20"/>
              </w:rPr>
              <w:t>members?</w:t>
            </w:r>
          </w:p>
          <w:p w14:paraId="1946E609" w14:textId="77777777" w:rsidR="0025706B" w:rsidRPr="008A2751" w:rsidRDefault="0025706B" w:rsidP="00CD3A41">
            <w:pPr>
              <w:tabs>
                <w:tab w:val="left" w:pos="1692"/>
              </w:tabs>
              <w:rPr>
                <w:rFonts w:ascii="Poppins" w:hAnsi="Poppins" w:cs="Poppins"/>
                <w:sz w:val="20"/>
                <w:szCs w:val="20"/>
              </w:rPr>
            </w:pPr>
          </w:p>
        </w:tc>
        <w:tc>
          <w:tcPr>
            <w:tcW w:w="6944" w:type="dxa"/>
          </w:tcPr>
          <w:p w14:paraId="4FF3956D" w14:textId="77777777" w:rsidR="00C56E6B" w:rsidRPr="008A2751" w:rsidRDefault="00C56E6B" w:rsidP="00C56E6B">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9116FE">
              <w:rPr>
                <w:rFonts w:ascii="Poppins" w:hAnsi="Poppins" w:cs="Poppins"/>
                <w:sz w:val="20"/>
                <w:szCs w:val="20"/>
              </w:rPr>
              <w:t>Any evidence of receiving and responding to concerns</w:t>
            </w:r>
            <w:r w:rsidR="00175485">
              <w:rPr>
                <w:rFonts w:ascii="Poppins" w:hAnsi="Poppins" w:cs="Poppins"/>
                <w:sz w:val="20"/>
                <w:szCs w:val="20"/>
              </w:rPr>
              <w:t>, including liaison with RLSS.</w:t>
            </w:r>
          </w:p>
          <w:p w14:paraId="4EB84C3D" w14:textId="77777777" w:rsidR="0006412C" w:rsidRPr="008A2751" w:rsidRDefault="0006412C" w:rsidP="00CD3A41">
            <w:pPr>
              <w:tabs>
                <w:tab w:val="left" w:pos="1692"/>
              </w:tabs>
              <w:rPr>
                <w:rFonts w:ascii="Poppins" w:hAnsi="Poppins" w:cs="Poppins"/>
                <w:sz w:val="20"/>
                <w:szCs w:val="20"/>
              </w:rPr>
            </w:pPr>
            <w:r w:rsidRPr="008A2751">
              <w:rPr>
                <w:rFonts w:ascii="Poppins" w:hAnsi="Poppins" w:cs="Poppins"/>
                <w:sz w:val="20"/>
                <w:szCs w:val="20"/>
              </w:rPr>
              <w:t xml:space="preserve">- </w:t>
            </w:r>
            <w:r w:rsidR="00CE2673" w:rsidRPr="008A2751">
              <w:rPr>
                <w:rFonts w:ascii="Poppins" w:hAnsi="Poppins" w:cs="Poppins"/>
                <w:sz w:val="20"/>
                <w:szCs w:val="20"/>
              </w:rPr>
              <w:t>Formal policy for supporting those who report being harmed, which may comprise part of an overarching safeguarding policy.</w:t>
            </w:r>
          </w:p>
          <w:p w14:paraId="0F51B19B" w14:textId="77777777" w:rsidR="00CF486D" w:rsidRPr="008A2751" w:rsidRDefault="00CF486D" w:rsidP="00CD3A41">
            <w:pPr>
              <w:tabs>
                <w:tab w:val="left" w:pos="1692"/>
              </w:tabs>
              <w:rPr>
                <w:rFonts w:ascii="Poppins" w:hAnsi="Poppins" w:cs="Poppins"/>
                <w:sz w:val="20"/>
                <w:szCs w:val="20"/>
              </w:rPr>
            </w:pPr>
            <w:r w:rsidRPr="008A2751">
              <w:rPr>
                <w:rFonts w:ascii="Poppins" w:hAnsi="Poppins" w:cs="Poppins"/>
                <w:sz w:val="20"/>
                <w:szCs w:val="20"/>
              </w:rPr>
              <w:t xml:space="preserve">- Meeting minutes or internal communications where relevant guidance </w:t>
            </w:r>
            <w:r w:rsidR="00476133" w:rsidRPr="008A2751">
              <w:rPr>
                <w:rFonts w:ascii="Poppins" w:hAnsi="Poppins" w:cs="Poppins"/>
                <w:sz w:val="20"/>
                <w:szCs w:val="20"/>
              </w:rPr>
              <w:t xml:space="preserve">or knowledge </w:t>
            </w:r>
            <w:r w:rsidRPr="008A2751">
              <w:rPr>
                <w:rFonts w:ascii="Poppins" w:hAnsi="Poppins" w:cs="Poppins"/>
                <w:sz w:val="20"/>
                <w:szCs w:val="20"/>
              </w:rPr>
              <w:t xml:space="preserve">has been </w:t>
            </w:r>
            <w:r w:rsidR="00476133" w:rsidRPr="008A2751">
              <w:rPr>
                <w:rFonts w:ascii="Poppins" w:hAnsi="Poppins" w:cs="Poppins"/>
                <w:sz w:val="20"/>
                <w:szCs w:val="20"/>
              </w:rPr>
              <w:t>discussed or shared.</w:t>
            </w:r>
          </w:p>
          <w:p w14:paraId="4C173AEF" w14:textId="77777777" w:rsidR="00837BD8" w:rsidRPr="008A2751" w:rsidRDefault="00837BD8" w:rsidP="00CD3A41">
            <w:pPr>
              <w:tabs>
                <w:tab w:val="left" w:pos="1692"/>
              </w:tabs>
              <w:rPr>
                <w:rFonts w:ascii="Poppins" w:hAnsi="Poppins" w:cs="Poppins"/>
                <w:sz w:val="20"/>
                <w:szCs w:val="20"/>
              </w:rPr>
            </w:pPr>
            <w:r w:rsidRPr="008A2751">
              <w:rPr>
                <w:rFonts w:ascii="Poppins" w:hAnsi="Poppins" w:cs="Poppins"/>
                <w:sz w:val="20"/>
                <w:szCs w:val="20"/>
              </w:rPr>
              <w:t>- An understanding of how to respond to a</w:t>
            </w:r>
            <w:r w:rsidR="00D33745" w:rsidRPr="008A2751">
              <w:rPr>
                <w:rFonts w:ascii="Poppins" w:hAnsi="Poppins" w:cs="Poppins"/>
                <w:sz w:val="20"/>
                <w:szCs w:val="20"/>
              </w:rPr>
              <w:t>n allegation compassionately and appropriately.</w:t>
            </w:r>
          </w:p>
          <w:p w14:paraId="323CC26F" w14:textId="77777777" w:rsidR="009210FB" w:rsidRPr="008A2751" w:rsidRDefault="009210FB" w:rsidP="00CD3A41">
            <w:pPr>
              <w:tabs>
                <w:tab w:val="left" w:pos="1692"/>
              </w:tabs>
              <w:rPr>
                <w:rFonts w:ascii="Poppins" w:hAnsi="Poppins" w:cs="Poppins"/>
                <w:sz w:val="20"/>
                <w:szCs w:val="20"/>
              </w:rPr>
            </w:pPr>
            <w:r w:rsidRPr="008A2751">
              <w:rPr>
                <w:rFonts w:ascii="Poppins" w:hAnsi="Poppins" w:cs="Poppins"/>
                <w:sz w:val="20"/>
                <w:szCs w:val="20"/>
              </w:rPr>
              <w:t xml:space="preserve">- Evidence </w:t>
            </w:r>
            <w:r w:rsidR="006A35A6" w:rsidRPr="008A2751">
              <w:rPr>
                <w:rFonts w:ascii="Poppins" w:hAnsi="Poppins" w:cs="Poppins"/>
                <w:sz w:val="20"/>
                <w:szCs w:val="20"/>
              </w:rPr>
              <w:t xml:space="preserve">(redacted) </w:t>
            </w:r>
            <w:r w:rsidRPr="008A2751">
              <w:rPr>
                <w:rFonts w:ascii="Poppins" w:hAnsi="Poppins" w:cs="Poppins"/>
                <w:sz w:val="20"/>
                <w:szCs w:val="20"/>
              </w:rPr>
              <w:t xml:space="preserve">of </w:t>
            </w:r>
            <w:r w:rsidR="00F33398">
              <w:rPr>
                <w:rFonts w:ascii="Poppins" w:hAnsi="Poppins" w:cs="Poppins"/>
                <w:sz w:val="20"/>
                <w:szCs w:val="20"/>
              </w:rPr>
              <w:t>individual</w:t>
            </w:r>
            <w:r w:rsidR="00233328" w:rsidRPr="008A2751">
              <w:rPr>
                <w:rFonts w:ascii="Poppins" w:hAnsi="Poppins" w:cs="Poppins"/>
                <w:sz w:val="20"/>
                <w:szCs w:val="20"/>
              </w:rPr>
              <w:t xml:space="preserve"> meetings </w:t>
            </w:r>
            <w:r w:rsidR="0040621B" w:rsidRPr="008A2751">
              <w:rPr>
                <w:rFonts w:ascii="Poppins" w:hAnsi="Poppins" w:cs="Poppins"/>
                <w:sz w:val="20"/>
                <w:szCs w:val="20"/>
              </w:rPr>
              <w:t>between leadership and members</w:t>
            </w:r>
            <w:r w:rsidR="006E1AE6">
              <w:rPr>
                <w:rFonts w:ascii="Poppins" w:hAnsi="Poppins" w:cs="Poppins"/>
                <w:sz w:val="20"/>
                <w:szCs w:val="20"/>
              </w:rPr>
              <w:t xml:space="preserve"> where concerns have been raised or discussed</w:t>
            </w:r>
            <w:r w:rsidR="0040621B" w:rsidRPr="008A2751">
              <w:rPr>
                <w:rFonts w:ascii="Poppins" w:hAnsi="Poppins" w:cs="Poppins"/>
                <w:sz w:val="20"/>
                <w:szCs w:val="20"/>
              </w:rPr>
              <w:t>.</w:t>
            </w:r>
          </w:p>
          <w:p w14:paraId="5FFBED78" w14:textId="77777777" w:rsidR="00F85327" w:rsidRPr="008A2751" w:rsidRDefault="00EF4B1F" w:rsidP="00CD3A41">
            <w:pPr>
              <w:tabs>
                <w:tab w:val="left" w:pos="1692"/>
              </w:tabs>
              <w:rPr>
                <w:rFonts w:ascii="Poppins" w:hAnsi="Poppins" w:cs="Poppins"/>
                <w:sz w:val="20"/>
                <w:szCs w:val="20"/>
              </w:rPr>
            </w:pPr>
            <w:r w:rsidRPr="008A2751">
              <w:rPr>
                <w:rFonts w:ascii="Poppins" w:hAnsi="Poppins" w:cs="Poppins"/>
                <w:sz w:val="20"/>
                <w:szCs w:val="20"/>
              </w:rPr>
              <w:t xml:space="preserve">- </w:t>
            </w:r>
            <w:r w:rsidR="002D35A5" w:rsidRPr="008A2751">
              <w:rPr>
                <w:rFonts w:ascii="Poppins" w:hAnsi="Poppins" w:cs="Poppins"/>
                <w:sz w:val="20"/>
                <w:szCs w:val="20"/>
              </w:rPr>
              <w:t>Any document or information regarding</w:t>
            </w:r>
            <w:r w:rsidR="009F071D" w:rsidRPr="008A2751">
              <w:rPr>
                <w:rFonts w:ascii="Poppins" w:hAnsi="Poppins" w:cs="Poppins"/>
                <w:sz w:val="20"/>
                <w:szCs w:val="20"/>
              </w:rPr>
              <w:t xml:space="preserve"> how the Group supports elderly or infirm members (e.g., Infirmarian role description, </w:t>
            </w:r>
            <w:r w:rsidR="0033278B" w:rsidRPr="008A2751">
              <w:rPr>
                <w:rFonts w:ascii="Poppins" w:hAnsi="Poppins" w:cs="Poppins"/>
                <w:sz w:val="20"/>
                <w:szCs w:val="20"/>
              </w:rPr>
              <w:t>internal care rota).</w:t>
            </w:r>
          </w:p>
          <w:p w14:paraId="5ED209EE" w14:textId="77777777" w:rsidR="0033278B" w:rsidRPr="008A2751" w:rsidRDefault="006A35A6" w:rsidP="00CD3A41">
            <w:pPr>
              <w:tabs>
                <w:tab w:val="left" w:pos="1692"/>
              </w:tabs>
              <w:rPr>
                <w:rFonts w:ascii="Poppins" w:hAnsi="Poppins" w:cs="Poppins"/>
                <w:sz w:val="20"/>
                <w:szCs w:val="20"/>
              </w:rPr>
            </w:pPr>
            <w:r w:rsidRPr="008A2751">
              <w:rPr>
                <w:rFonts w:ascii="Poppins" w:hAnsi="Poppins" w:cs="Poppins"/>
                <w:sz w:val="20"/>
                <w:szCs w:val="20"/>
              </w:rPr>
              <w:t>- Meeting minutes</w:t>
            </w:r>
            <w:r w:rsidR="00D90BAF" w:rsidRPr="008A2751">
              <w:rPr>
                <w:rFonts w:ascii="Poppins" w:hAnsi="Poppins" w:cs="Poppins"/>
                <w:sz w:val="20"/>
                <w:szCs w:val="20"/>
              </w:rPr>
              <w:t xml:space="preserve"> </w:t>
            </w:r>
            <w:r w:rsidR="00B6539E" w:rsidRPr="008A2751">
              <w:rPr>
                <w:rFonts w:ascii="Poppins" w:hAnsi="Poppins" w:cs="Poppins"/>
                <w:sz w:val="20"/>
                <w:szCs w:val="20"/>
              </w:rPr>
              <w:t>or internal communications where support services have been discussed or signposted to.</w:t>
            </w:r>
          </w:p>
          <w:p w14:paraId="3AD3DA89" w14:textId="77777777" w:rsidR="00476133" w:rsidRPr="008A2751" w:rsidRDefault="00476133" w:rsidP="00476133">
            <w:pPr>
              <w:tabs>
                <w:tab w:val="left" w:pos="1692"/>
              </w:tabs>
              <w:rPr>
                <w:rFonts w:ascii="Poppins" w:hAnsi="Poppins" w:cs="Poppins"/>
                <w:sz w:val="20"/>
                <w:szCs w:val="20"/>
              </w:rPr>
            </w:pPr>
            <w:r w:rsidRPr="008A2751">
              <w:rPr>
                <w:rFonts w:ascii="Poppins" w:hAnsi="Poppins" w:cs="Poppins"/>
                <w:sz w:val="20"/>
                <w:szCs w:val="20"/>
              </w:rPr>
              <w:t xml:space="preserve">- Links with </w:t>
            </w:r>
            <w:r w:rsidR="008D72C6">
              <w:rPr>
                <w:rFonts w:ascii="Poppins" w:hAnsi="Poppins" w:cs="Poppins"/>
                <w:sz w:val="20"/>
                <w:szCs w:val="20"/>
              </w:rPr>
              <w:t xml:space="preserve">and signposting to </w:t>
            </w:r>
            <w:r w:rsidRPr="008A2751">
              <w:rPr>
                <w:rFonts w:ascii="Poppins" w:hAnsi="Poppins" w:cs="Poppins"/>
                <w:sz w:val="20"/>
                <w:szCs w:val="20"/>
              </w:rPr>
              <w:t>support services.</w:t>
            </w:r>
          </w:p>
          <w:p w14:paraId="6C7382E6" w14:textId="77777777" w:rsidR="00476133" w:rsidRDefault="005F4D97" w:rsidP="00CD3A41">
            <w:pPr>
              <w:tabs>
                <w:tab w:val="left" w:pos="1692"/>
              </w:tabs>
              <w:rPr>
                <w:rFonts w:ascii="Poppins" w:hAnsi="Poppins" w:cs="Poppins"/>
                <w:sz w:val="20"/>
                <w:szCs w:val="20"/>
              </w:rPr>
            </w:pPr>
            <w:r w:rsidRPr="008A2751">
              <w:rPr>
                <w:rFonts w:ascii="Poppins" w:hAnsi="Poppins" w:cs="Poppins"/>
                <w:sz w:val="20"/>
                <w:szCs w:val="20"/>
              </w:rPr>
              <w:t>- Evidence of additional support to postulants/</w:t>
            </w:r>
            <w:r w:rsidR="001B4409">
              <w:rPr>
                <w:rFonts w:ascii="Poppins" w:hAnsi="Poppins" w:cs="Poppins"/>
                <w:sz w:val="20"/>
                <w:szCs w:val="20"/>
              </w:rPr>
              <w:t xml:space="preserve"> </w:t>
            </w:r>
            <w:r w:rsidRPr="008A2751">
              <w:rPr>
                <w:rFonts w:ascii="Poppins" w:hAnsi="Poppins" w:cs="Poppins"/>
                <w:sz w:val="20"/>
                <w:szCs w:val="20"/>
              </w:rPr>
              <w:t>novice members.</w:t>
            </w:r>
          </w:p>
          <w:p w14:paraId="2671962F" w14:textId="77777777" w:rsidR="00B16D99" w:rsidRDefault="00B16D99" w:rsidP="00CD3A41">
            <w:pPr>
              <w:tabs>
                <w:tab w:val="left" w:pos="1692"/>
              </w:tabs>
              <w:rPr>
                <w:rFonts w:ascii="Poppins" w:hAnsi="Poppins" w:cs="Poppins"/>
                <w:sz w:val="20"/>
                <w:szCs w:val="20"/>
              </w:rPr>
            </w:pPr>
            <w:r>
              <w:rPr>
                <w:rFonts w:ascii="Poppins" w:hAnsi="Poppins" w:cs="Poppins"/>
                <w:sz w:val="20"/>
                <w:szCs w:val="20"/>
              </w:rPr>
              <w:t xml:space="preserve">- Materials used to encourage </w:t>
            </w:r>
            <w:r w:rsidR="00A9757A">
              <w:rPr>
                <w:rFonts w:ascii="Poppins" w:hAnsi="Poppins" w:cs="Poppins"/>
                <w:sz w:val="20"/>
                <w:szCs w:val="20"/>
              </w:rPr>
              <w:t>survivors of abuse to disclose their experiences.</w:t>
            </w:r>
          </w:p>
          <w:p w14:paraId="6E9B60D0" w14:textId="77777777" w:rsidR="00A9757A" w:rsidRPr="008A2751" w:rsidRDefault="00A9757A" w:rsidP="00CD3A41">
            <w:pPr>
              <w:tabs>
                <w:tab w:val="left" w:pos="1692"/>
              </w:tabs>
              <w:rPr>
                <w:rFonts w:ascii="Poppins" w:hAnsi="Poppins" w:cs="Poppins"/>
                <w:sz w:val="20"/>
                <w:szCs w:val="20"/>
              </w:rPr>
            </w:pPr>
            <w:r>
              <w:rPr>
                <w:rFonts w:ascii="Poppins" w:hAnsi="Poppins" w:cs="Poppins"/>
                <w:sz w:val="20"/>
                <w:szCs w:val="20"/>
              </w:rPr>
              <w:t xml:space="preserve">- </w:t>
            </w:r>
            <w:r w:rsidR="009E609A">
              <w:rPr>
                <w:rFonts w:ascii="Poppins" w:hAnsi="Poppins" w:cs="Poppins"/>
                <w:sz w:val="20"/>
                <w:szCs w:val="20"/>
              </w:rPr>
              <w:t xml:space="preserve">Evidence of delivery or participation in events </w:t>
            </w:r>
            <w:r w:rsidR="00BC5C84">
              <w:rPr>
                <w:rFonts w:ascii="Poppins" w:hAnsi="Poppins" w:cs="Poppins"/>
                <w:sz w:val="20"/>
                <w:szCs w:val="20"/>
              </w:rPr>
              <w:t xml:space="preserve">involving survivors e.g., annual days of prayer, </w:t>
            </w:r>
            <w:r w:rsidR="00265786">
              <w:rPr>
                <w:rFonts w:ascii="Poppins" w:hAnsi="Poppins" w:cs="Poppins"/>
                <w:sz w:val="20"/>
                <w:szCs w:val="20"/>
              </w:rPr>
              <w:t>LOUDfence initiatives.</w:t>
            </w:r>
          </w:p>
        </w:tc>
      </w:tr>
    </w:tbl>
    <w:p w14:paraId="34BE63AA" w14:textId="77777777" w:rsidR="00FB2303" w:rsidRDefault="00FB2303"/>
    <w:tbl>
      <w:tblPr>
        <w:tblStyle w:val="TableGrid"/>
        <w:tblW w:w="0" w:type="auto"/>
        <w:tblLook w:val="04A0" w:firstRow="1" w:lastRow="0" w:firstColumn="1" w:lastColumn="0" w:noHBand="0" w:noVBand="1"/>
      </w:tblPr>
      <w:tblGrid>
        <w:gridCol w:w="6943"/>
        <w:gridCol w:w="6944"/>
      </w:tblGrid>
      <w:tr w:rsidR="000F2106" w:rsidRPr="008A2751" w14:paraId="7AA4A767" w14:textId="77777777" w:rsidTr="006A1C63">
        <w:tc>
          <w:tcPr>
            <w:tcW w:w="13887" w:type="dxa"/>
            <w:gridSpan w:val="2"/>
            <w:shd w:val="clear" w:color="auto" w:fill="B081B2"/>
          </w:tcPr>
          <w:p w14:paraId="0702347F" w14:textId="77777777" w:rsidR="00624514" w:rsidRPr="00FB2303" w:rsidRDefault="000F2106" w:rsidP="004A44AF">
            <w:pPr>
              <w:rPr>
                <w:rFonts w:ascii="Poppins" w:hAnsi="Poppins" w:cs="Poppins"/>
                <w:b/>
                <w:bCs/>
                <w:sz w:val="24"/>
                <w:szCs w:val="24"/>
              </w:rPr>
            </w:pPr>
            <w:r w:rsidRPr="00FB2303">
              <w:rPr>
                <w:rFonts w:ascii="Poppins" w:hAnsi="Poppins" w:cs="Poppins"/>
                <w:b/>
                <w:bCs/>
                <w:sz w:val="24"/>
                <w:szCs w:val="24"/>
              </w:rPr>
              <w:t>Standard 4 – Effective Management of Allegations and Concerns</w:t>
            </w:r>
          </w:p>
        </w:tc>
      </w:tr>
      <w:tr w:rsidR="0030215E" w:rsidRPr="008A2751" w14:paraId="197E96C2" w14:textId="77777777" w:rsidTr="006A1C63">
        <w:tc>
          <w:tcPr>
            <w:tcW w:w="6943" w:type="dxa"/>
            <w:shd w:val="clear" w:color="auto" w:fill="CDAFCF"/>
          </w:tcPr>
          <w:p w14:paraId="19B70E43" w14:textId="77777777" w:rsidR="0030215E" w:rsidRPr="008A2751" w:rsidRDefault="00160009" w:rsidP="00160009">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1EAACCC6" w14:textId="77777777" w:rsidR="0030215E" w:rsidRPr="008A2751" w:rsidRDefault="00C56E6B" w:rsidP="00160009">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3DB13150" w14:textId="77777777" w:rsidTr="00A0379F">
        <w:tc>
          <w:tcPr>
            <w:tcW w:w="6943" w:type="dxa"/>
          </w:tcPr>
          <w:p w14:paraId="286A4740" w14:textId="77777777" w:rsidR="0030215E" w:rsidRPr="008A2751" w:rsidRDefault="00444F2E" w:rsidP="00332598">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manages any concerns, allegations, or internal grievances/</w:t>
            </w:r>
            <w:r w:rsidR="00BE7B03">
              <w:rPr>
                <w:rFonts w:ascii="Poppins" w:hAnsi="Poppins" w:cs="Poppins"/>
                <w:i/>
                <w:iCs/>
                <w:sz w:val="20"/>
                <w:szCs w:val="20"/>
              </w:rPr>
              <w:t xml:space="preserve"> </w:t>
            </w:r>
            <w:r w:rsidRPr="008A2751">
              <w:rPr>
                <w:rFonts w:ascii="Poppins" w:hAnsi="Poppins" w:cs="Poppins"/>
                <w:i/>
                <w:iCs/>
                <w:sz w:val="20"/>
                <w:szCs w:val="20"/>
              </w:rPr>
              <w:t>complaints.</w:t>
            </w:r>
          </w:p>
          <w:p w14:paraId="103C33A0" w14:textId="77777777" w:rsidR="00444F2E" w:rsidRPr="008A2751" w:rsidRDefault="00444F2E" w:rsidP="00332598">
            <w:pPr>
              <w:tabs>
                <w:tab w:val="left" w:pos="1692"/>
              </w:tabs>
              <w:rPr>
                <w:rFonts w:ascii="Poppins" w:hAnsi="Poppins" w:cs="Poppins"/>
                <w:sz w:val="20"/>
                <w:szCs w:val="20"/>
              </w:rPr>
            </w:pPr>
          </w:p>
          <w:p w14:paraId="70953EA3" w14:textId="77777777" w:rsidR="00444F2E" w:rsidRPr="008A2751" w:rsidRDefault="001D2A81" w:rsidP="00332598">
            <w:pPr>
              <w:tabs>
                <w:tab w:val="left" w:pos="1692"/>
              </w:tabs>
              <w:rPr>
                <w:rFonts w:ascii="Poppins" w:hAnsi="Poppins" w:cs="Poppins"/>
                <w:sz w:val="20"/>
                <w:szCs w:val="20"/>
              </w:rPr>
            </w:pPr>
            <w:r w:rsidRPr="008A2751">
              <w:rPr>
                <w:rFonts w:ascii="Poppins" w:hAnsi="Poppins" w:cs="Poppins"/>
                <w:sz w:val="20"/>
                <w:szCs w:val="20"/>
              </w:rPr>
              <w:t xml:space="preserve">Has your Group dealt with any allegations or concerns that were reported by someone outside of the Group? </w:t>
            </w:r>
            <w:r w:rsidR="001334E2" w:rsidRPr="008A2751">
              <w:rPr>
                <w:rFonts w:ascii="Poppins" w:hAnsi="Poppins" w:cs="Poppins"/>
                <w:sz w:val="20"/>
                <w:szCs w:val="20"/>
              </w:rPr>
              <w:t xml:space="preserve">Has a </w:t>
            </w:r>
            <w:r w:rsidR="00455B92">
              <w:rPr>
                <w:rFonts w:ascii="Poppins" w:hAnsi="Poppins" w:cs="Poppins"/>
                <w:sz w:val="20"/>
                <w:szCs w:val="20"/>
              </w:rPr>
              <w:t>community</w:t>
            </w:r>
            <w:r w:rsidR="00455B92" w:rsidRPr="008A2751">
              <w:rPr>
                <w:rFonts w:ascii="Poppins" w:hAnsi="Poppins" w:cs="Poppins"/>
                <w:sz w:val="20"/>
                <w:szCs w:val="20"/>
              </w:rPr>
              <w:t xml:space="preserve"> </w:t>
            </w:r>
            <w:r w:rsidR="001334E2" w:rsidRPr="008A2751">
              <w:rPr>
                <w:rFonts w:ascii="Poppins" w:hAnsi="Poppins" w:cs="Poppins"/>
                <w:sz w:val="20"/>
                <w:szCs w:val="20"/>
              </w:rPr>
              <w:t>member reported abuse (whether historical</w:t>
            </w:r>
            <w:r w:rsidR="00BA642D" w:rsidRPr="008A2751">
              <w:rPr>
                <w:rFonts w:ascii="Poppins" w:hAnsi="Poppins" w:cs="Poppins"/>
                <w:sz w:val="20"/>
                <w:szCs w:val="20"/>
              </w:rPr>
              <w:t xml:space="preserve"> or current, relating to any party)?</w:t>
            </w:r>
          </w:p>
          <w:p w14:paraId="2890F84A" w14:textId="77777777" w:rsidR="00405DCD" w:rsidRPr="008A2751" w:rsidRDefault="00405DCD" w:rsidP="00332598">
            <w:pPr>
              <w:tabs>
                <w:tab w:val="left" w:pos="1692"/>
              </w:tabs>
              <w:rPr>
                <w:rFonts w:ascii="Poppins" w:hAnsi="Poppins" w:cs="Poppins"/>
                <w:sz w:val="20"/>
                <w:szCs w:val="20"/>
              </w:rPr>
            </w:pPr>
          </w:p>
          <w:p w14:paraId="5C91F923" w14:textId="77777777" w:rsidR="003735DD" w:rsidRPr="008A2751" w:rsidRDefault="003735DD" w:rsidP="003735DD">
            <w:pPr>
              <w:tabs>
                <w:tab w:val="left" w:pos="1692"/>
              </w:tabs>
              <w:rPr>
                <w:rFonts w:ascii="Poppins" w:hAnsi="Poppins" w:cs="Poppins"/>
                <w:sz w:val="20"/>
                <w:szCs w:val="20"/>
              </w:rPr>
            </w:pPr>
            <w:r w:rsidRPr="008A2751">
              <w:rPr>
                <w:rFonts w:ascii="Poppins" w:hAnsi="Poppins" w:cs="Poppins"/>
                <w:sz w:val="20"/>
                <w:szCs w:val="20"/>
              </w:rPr>
              <w:t xml:space="preserve">Does your Group have a written policy about how to manage an allegation or concern? Would your members feel confident to manage an allegation or concern? </w:t>
            </w:r>
            <w:r w:rsidR="00DF20F4">
              <w:rPr>
                <w:rFonts w:ascii="Poppins" w:hAnsi="Poppins" w:cs="Poppins"/>
                <w:sz w:val="20"/>
                <w:szCs w:val="20"/>
              </w:rPr>
              <w:t xml:space="preserve">Who within your </w:t>
            </w:r>
            <w:r w:rsidR="0023746F">
              <w:rPr>
                <w:rFonts w:ascii="Poppins" w:hAnsi="Poppins" w:cs="Poppins"/>
                <w:sz w:val="20"/>
                <w:szCs w:val="20"/>
              </w:rPr>
              <w:t>Group</w:t>
            </w:r>
            <w:r w:rsidRPr="008A2751">
              <w:rPr>
                <w:rFonts w:ascii="Poppins" w:hAnsi="Poppins" w:cs="Poppins"/>
                <w:sz w:val="20"/>
                <w:szCs w:val="20"/>
              </w:rPr>
              <w:t xml:space="preserve"> would need to be informed of an allegation or concern?</w:t>
            </w:r>
          </w:p>
          <w:p w14:paraId="670F8DC7" w14:textId="77777777" w:rsidR="003735DD" w:rsidRPr="008A2751" w:rsidRDefault="003735DD" w:rsidP="003735DD">
            <w:pPr>
              <w:tabs>
                <w:tab w:val="left" w:pos="1692"/>
              </w:tabs>
              <w:rPr>
                <w:rFonts w:ascii="Poppins" w:hAnsi="Poppins" w:cs="Poppins"/>
                <w:sz w:val="20"/>
                <w:szCs w:val="20"/>
              </w:rPr>
            </w:pPr>
          </w:p>
          <w:p w14:paraId="5ABEF1DE" w14:textId="77777777" w:rsidR="003735DD" w:rsidRPr="008A2751" w:rsidRDefault="003735DD" w:rsidP="003735DD">
            <w:pPr>
              <w:tabs>
                <w:tab w:val="left" w:pos="1692"/>
              </w:tabs>
              <w:rPr>
                <w:rFonts w:ascii="Poppins" w:hAnsi="Poppins" w:cs="Poppins"/>
                <w:sz w:val="20"/>
                <w:szCs w:val="20"/>
              </w:rPr>
            </w:pPr>
            <w:r w:rsidRPr="008A2751">
              <w:rPr>
                <w:rFonts w:ascii="Poppins" w:hAnsi="Poppins" w:cs="Poppins"/>
                <w:sz w:val="20"/>
                <w:szCs w:val="20"/>
              </w:rPr>
              <w:t>Has your Group kept any records of allegations or concerns? Does your Group have the facility to make and securely store records of concerns or allegations? Does your Group process any data relating to members of the public (e.g., online customers, retreatants, grant applicants)? Does your Group have privacy or data processing notices/guidance?</w:t>
            </w:r>
          </w:p>
          <w:p w14:paraId="6A51C509" w14:textId="77777777" w:rsidR="003735DD" w:rsidRPr="008A2751" w:rsidRDefault="003735DD" w:rsidP="003735DD">
            <w:pPr>
              <w:tabs>
                <w:tab w:val="left" w:pos="1692"/>
              </w:tabs>
              <w:rPr>
                <w:rFonts w:ascii="Poppins" w:hAnsi="Poppins" w:cs="Poppins"/>
                <w:sz w:val="20"/>
                <w:szCs w:val="20"/>
              </w:rPr>
            </w:pPr>
          </w:p>
          <w:p w14:paraId="5E00DFFB" w14:textId="77777777" w:rsidR="003735DD" w:rsidRPr="008A2751" w:rsidRDefault="003735DD" w:rsidP="003735DD">
            <w:pPr>
              <w:tabs>
                <w:tab w:val="left" w:pos="1692"/>
              </w:tabs>
              <w:rPr>
                <w:rFonts w:ascii="Poppins" w:hAnsi="Poppins" w:cs="Poppins"/>
                <w:sz w:val="20"/>
                <w:szCs w:val="20"/>
              </w:rPr>
            </w:pPr>
            <w:r w:rsidRPr="008A2751">
              <w:rPr>
                <w:rFonts w:ascii="Poppins" w:hAnsi="Poppins" w:cs="Poppins"/>
                <w:sz w:val="20"/>
                <w:szCs w:val="20"/>
              </w:rPr>
              <w:lastRenderedPageBreak/>
              <w:t>Does your Group know how to liaise with statutory services, such as the Police, Local Authority or Charity Commission? Does your Group have any existing links with these services (e.g., a local neighbourhood officer, Adult Services contact re. care of elderly members)?</w:t>
            </w:r>
            <w:r>
              <w:rPr>
                <w:rFonts w:ascii="Poppins" w:hAnsi="Poppins" w:cs="Poppins"/>
                <w:sz w:val="20"/>
                <w:szCs w:val="20"/>
              </w:rPr>
              <w:t xml:space="preserve"> When would you contact RLSS?</w:t>
            </w:r>
          </w:p>
          <w:p w14:paraId="629D87BC" w14:textId="77777777" w:rsidR="00727F55" w:rsidRDefault="00727F55" w:rsidP="00332598">
            <w:pPr>
              <w:tabs>
                <w:tab w:val="left" w:pos="1692"/>
              </w:tabs>
              <w:rPr>
                <w:rFonts w:ascii="Poppins" w:hAnsi="Poppins" w:cs="Poppins"/>
                <w:sz w:val="20"/>
                <w:szCs w:val="20"/>
              </w:rPr>
            </w:pPr>
          </w:p>
          <w:p w14:paraId="506D122F" w14:textId="77777777" w:rsidR="00405DCD" w:rsidRPr="008A2751" w:rsidRDefault="00405DCD" w:rsidP="00332598">
            <w:pPr>
              <w:tabs>
                <w:tab w:val="left" w:pos="1692"/>
              </w:tabs>
              <w:rPr>
                <w:rFonts w:ascii="Poppins" w:hAnsi="Poppins" w:cs="Poppins"/>
                <w:sz w:val="20"/>
                <w:szCs w:val="20"/>
              </w:rPr>
            </w:pPr>
            <w:r w:rsidRPr="008A2751">
              <w:rPr>
                <w:rFonts w:ascii="Poppins" w:hAnsi="Poppins" w:cs="Poppins"/>
                <w:sz w:val="20"/>
                <w:szCs w:val="20"/>
              </w:rPr>
              <w:t xml:space="preserve">Has your Group </w:t>
            </w:r>
            <w:r w:rsidR="0088053C" w:rsidRPr="008A2751">
              <w:rPr>
                <w:rFonts w:ascii="Poppins" w:hAnsi="Poppins" w:cs="Poppins"/>
                <w:sz w:val="20"/>
                <w:szCs w:val="20"/>
              </w:rPr>
              <w:t xml:space="preserve">dealt with any internal grievances or complaints that required some investigation, assessment, or mediation? </w:t>
            </w:r>
          </w:p>
          <w:p w14:paraId="035F7B95" w14:textId="77777777" w:rsidR="00451F87" w:rsidRPr="008A2751" w:rsidRDefault="00451F87" w:rsidP="00332598">
            <w:pPr>
              <w:tabs>
                <w:tab w:val="left" w:pos="1692"/>
              </w:tabs>
              <w:rPr>
                <w:rFonts w:ascii="Poppins" w:hAnsi="Poppins" w:cs="Poppins"/>
                <w:sz w:val="20"/>
                <w:szCs w:val="20"/>
              </w:rPr>
            </w:pPr>
          </w:p>
          <w:p w14:paraId="0114A2D4" w14:textId="77777777" w:rsidR="00444F2E" w:rsidRDefault="00451F87" w:rsidP="000B73D8">
            <w:pPr>
              <w:tabs>
                <w:tab w:val="left" w:pos="1692"/>
              </w:tabs>
              <w:rPr>
                <w:rFonts w:ascii="Poppins" w:hAnsi="Poppins" w:cs="Poppins"/>
                <w:sz w:val="20"/>
                <w:szCs w:val="20"/>
              </w:rPr>
            </w:pPr>
            <w:r w:rsidRPr="008A2751">
              <w:rPr>
                <w:rFonts w:ascii="Poppins" w:hAnsi="Poppins" w:cs="Poppins"/>
                <w:sz w:val="20"/>
                <w:szCs w:val="20"/>
              </w:rPr>
              <w:t>Has your Group given any thought to, or had any experience</w:t>
            </w:r>
            <w:r w:rsidR="0072726B" w:rsidRPr="008A2751">
              <w:rPr>
                <w:rFonts w:ascii="Poppins" w:hAnsi="Poppins" w:cs="Poppins"/>
                <w:sz w:val="20"/>
                <w:szCs w:val="20"/>
              </w:rPr>
              <w:t xml:space="preserve"> of, the abusive behaviours that can sometimes occur in communities (e.g., bullying, spiri</w:t>
            </w:r>
            <w:r w:rsidR="003A341C" w:rsidRPr="008A2751">
              <w:rPr>
                <w:rFonts w:ascii="Poppins" w:hAnsi="Poppins" w:cs="Poppins"/>
                <w:sz w:val="20"/>
                <w:szCs w:val="20"/>
              </w:rPr>
              <w:t>tual abuse)?</w:t>
            </w:r>
            <w:r w:rsidR="00D90BAF" w:rsidRPr="008A2751">
              <w:rPr>
                <w:rFonts w:ascii="Poppins" w:hAnsi="Poppins" w:cs="Poppins"/>
                <w:sz w:val="20"/>
                <w:szCs w:val="20"/>
              </w:rPr>
              <w:t xml:space="preserve"> Have you learned from the experiences of </w:t>
            </w:r>
            <w:r w:rsidR="00494ED7">
              <w:rPr>
                <w:rFonts w:ascii="Poppins" w:hAnsi="Poppins" w:cs="Poppins"/>
                <w:sz w:val="20"/>
                <w:szCs w:val="20"/>
              </w:rPr>
              <w:t xml:space="preserve">your own </w:t>
            </w:r>
            <w:r w:rsidR="00041174">
              <w:rPr>
                <w:rFonts w:ascii="Poppins" w:hAnsi="Poppins" w:cs="Poppins"/>
                <w:sz w:val="20"/>
                <w:szCs w:val="20"/>
              </w:rPr>
              <w:t xml:space="preserve">or </w:t>
            </w:r>
            <w:r w:rsidR="00D90BAF" w:rsidRPr="008A2751">
              <w:rPr>
                <w:rFonts w:ascii="Poppins" w:hAnsi="Poppins" w:cs="Poppins"/>
                <w:sz w:val="20"/>
                <w:szCs w:val="20"/>
              </w:rPr>
              <w:t xml:space="preserve">other </w:t>
            </w:r>
            <w:r w:rsidR="00CC0FD9" w:rsidRPr="008A2751">
              <w:rPr>
                <w:rFonts w:ascii="Poppins" w:hAnsi="Poppins" w:cs="Poppins"/>
                <w:sz w:val="20"/>
                <w:szCs w:val="20"/>
              </w:rPr>
              <w:t>communities?</w:t>
            </w:r>
          </w:p>
          <w:p w14:paraId="0FB74C20" w14:textId="77777777" w:rsidR="002F4CCB" w:rsidRPr="008A2751" w:rsidRDefault="002F4CCB" w:rsidP="000B73D8">
            <w:pPr>
              <w:tabs>
                <w:tab w:val="left" w:pos="1692"/>
              </w:tabs>
              <w:rPr>
                <w:rFonts w:ascii="Poppins" w:hAnsi="Poppins" w:cs="Poppins"/>
                <w:sz w:val="20"/>
                <w:szCs w:val="20"/>
              </w:rPr>
            </w:pPr>
          </w:p>
        </w:tc>
        <w:tc>
          <w:tcPr>
            <w:tcW w:w="6944" w:type="dxa"/>
          </w:tcPr>
          <w:p w14:paraId="05F02871" w14:textId="77777777" w:rsidR="00C56E6B" w:rsidRPr="008A2751" w:rsidRDefault="00C56E6B" w:rsidP="00C56E6B">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831B0A">
              <w:rPr>
                <w:rFonts w:ascii="Poppins" w:hAnsi="Poppins" w:cs="Poppins"/>
                <w:sz w:val="20"/>
                <w:szCs w:val="20"/>
              </w:rPr>
              <w:t xml:space="preserve">Any evidence of </w:t>
            </w:r>
            <w:r w:rsidR="00511DC6">
              <w:rPr>
                <w:rFonts w:ascii="Poppins" w:hAnsi="Poppins" w:cs="Poppins"/>
                <w:sz w:val="20"/>
                <w:szCs w:val="20"/>
              </w:rPr>
              <w:t>managing concerns, allegations or internal grievances/ complaints, including liaison with RLSS.</w:t>
            </w:r>
          </w:p>
          <w:p w14:paraId="694C3A99" w14:textId="77777777" w:rsidR="00606DF1" w:rsidRPr="008A2751" w:rsidRDefault="002E7315" w:rsidP="00332598">
            <w:pPr>
              <w:tabs>
                <w:tab w:val="left" w:pos="1692"/>
              </w:tabs>
              <w:rPr>
                <w:rFonts w:ascii="Poppins" w:hAnsi="Poppins" w:cs="Poppins"/>
                <w:sz w:val="20"/>
                <w:szCs w:val="20"/>
              </w:rPr>
            </w:pPr>
            <w:r w:rsidRPr="008A2751">
              <w:rPr>
                <w:rFonts w:ascii="Poppins" w:hAnsi="Poppins" w:cs="Poppins"/>
                <w:sz w:val="20"/>
                <w:szCs w:val="20"/>
              </w:rPr>
              <w:t>- Guidance/policy on managing allegations, which may comprise part of an overarching safeguarding policy document.</w:t>
            </w:r>
            <w:r w:rsidR="003B68F0" w:rsidRPr="008A2751">
              <w:rPr>
                <w:rFonts w:ascii="Poppins" w:hAnsi="Poppins" w:cs="Poppins"/>
                <w:sz w:val="20"/>
                <w:szCs w:val="20"/>
              </w:rPr>
              <w:t xml:space="preserve"> </w:t>
            </w:r>
          </w:p>
          <w:p w14:paraId="2C70E2FA" w14:textId="77777777" w:rsidR="00782E61" w:rsidRPr="008A2751" w:rsidRDefault="00782E61" w:rsidP="00782E61">
            <w:pPr>
              <w:tabs>
                <w:tab w:val="left" w:pos="1692"/>
              </w:tabs>
              <w:rPr>
                <w:rFonts w:ascii="Poppins" w:hAnsi="Poppins" w:cs="Poppins"/>
                <w:sz w:val="20"/>
                <w:szCs w:val="20"/>
              </w:rPr>
            </w:pPr>
            <w:r w:rsidRPr="008A2751">
              <w:rPr>
                <w:rFonts w:ascii="Poppins" w:hAnsi="Poppins" w:cs="Poppins"/>
                <w:sz w:val="20"/>
                <w:szCs w:val="20"/>
              </w:rPr>
              <w:t xml:space="preserve">- Evidence of engagement with </w:t>
            </w:r>
            <w:r w:rsidR="00663C25">
              <w:rPr>
                <w:rFonts w:ascii="Poppins" w:hAnsi="Poppins" w:cs="Poppins"/>
                <w:sz w:val="20"/>
                <w:szCs w:val="20"/>
              </w:rPr>
              <w:t xml:space="preserve">RLSS and </w:t>
            </w:r>
            <w:r w:rsidRPr="008A2751">
              <w:rPr>
                <w:rFonts w:ascii="Poppins" w:hAnsi="Poppins" w:cs="Poppins"/>
                <w:sz w:val="20"/>
                <w:szCs w:val="20"/>
              </w:rPr>
              <w:t>statutory services.</w:t>
            </w:r>
          </w:p>
          <w:p w14:paraId="01C05575" w14:textId="77777777" w:rsidR="00782E61" w:rsidRPr="008A2751" w:rsidRDefault="00782E61" w:rsidP="00782E61">
            <w:pPr>
              <w:tabs>
                <w:tab w:val="left" w:pos="1692"/>
              </w:tabs>
              <w:rPr>
                <w:rFonts w:ascii="Poppins" w:hAnsi="Poppins" w:cs="Poppins"/>
                <w:sz w:val="20"/>
                <w:szCs w:val="20"/>
              </w:rPr>
            </w:pPr>
            <w:r w:rsidRPr="008A2751">
              <w:rPr>
                <w:rFonts w:ascii="Poppins" w:hAnsi="Poppins" w:cs="Poppins"/>
                <w:sz w:val="20"/>
                <w:szCs w:val="20"/>
              </w:rPr>
              <w:t>- Evidence of secure data storage facilities</w:t>
            </w:r>
            <w:r w:rsidR="000548A7">
              <w:rPr>
                <w:rFonts w:ascii="Poppins" w:hAnsi="Poppins" w:cs="Poppins"/>
                <w:sz w:val="20"/>
                <w:szCs w:val="20"/>
              </w:rPr>
              <w:t xml:space="preserve"> that are or could be used for safeguarding records</w:t>
            </w:r>
            <w:r w:rsidRPr="008A2751">
              <w:rPr>
                <w:rFonts w:ascii="Poppins" w:hAnsi="Poppins" w:cs="Poppins"/>
                <w:sz w:val="20"/>
                <w:szCs w:val="20"/>
              </w:rPr>
              <w:t xml:space="preserve"> (e.g., locked filing cabinets for member paperwork, password-protected computer).</w:t>
            </w:r>
          </w:p>
          <w:p w14:paraId="4A9B2BAA" w14:textId="77777777" w:rsidR="00260FF2" w:rsidRDefault="00782E61" w:rsidP="00782E61">
            <w:pPr>
              <w:tabs>
                <w:tab w:val="left" w:pos="1692"/>
              </w:tabs>
              <w:rPr>
                <w:rFonts w:ascii="Poppins" w:hAnsi="Poppins" w:cs="Poppins"/>
                <w:sz w:val="20"/>
                <w:szCs w:val="20"/>
              </w:rPr>
            </w:pPr>
            <w:r w:rsidRPr="008A2751">
              <w:rPr>
                <w:rFonts w:ascii="Poppins" w:hAnsi="Poppins" w:cs="Poppins"/>
                <w:sz w:val="20"/>
                <w:szCs w:val="20"/>
              </w:rPr>
              <w:t>- Data protection notice, privacy notice, or any other documents or policies relating to how the Group processes data.</w:t>
            </w:r>
          </w:p>
          <w:p w14:paraId="3DE70183" w14:textId="77777777" w:rsidR="00260FF2" w:rsidRDefault="00260FF2" w:rsidP="00782E61">
            <w:pPr>
              <w:tabs>
                <w:tab w:val="left" w:pos="1692"/>
              </w:tabs>
              <w:rPr>
                <w:rFonts w:ascii="Poppins" w:hAnsi="Poppins" w:cs="Poppins"/>
                <w:sz w:val="20"/>
                <w:szCs w:val="20"/>
              </w:rPr>
            </w:pPr>
            <w:r>
              <w:rPr>
                <w:rFonts w:ascii="Poppins" w:hAnsi="Poppins" w:cs="Poppins"/>
                <w:sz w:val="20"/>
                <w:szCs w:val="20"/>
              </w:rPr>
              <w:t xml:space="preserve">- Trustee or other minutes </w:t>
            </w:r>
            <w:r w:rsidR="00D86E01">
              <w:rPr>
                <w:rFonts w:ascii="Poppins" w:hAnsi="Poppins" w:cs="Poppins"/>
                <w:sz w:val="20"/>
                <w:szCs w:val="20"/>
              </w:rPr>
              <w:t>evidencing oversight of and learning from the response to allegations.</w:t>
            </w:r>
          </w:p>
          <w:p w14:paraId="6231C685" w14:textId="77777777" w:rsidR="00297032" w:rsidRDefault="00297032" w:rsidP="00782E61">
            <w:pPr>
              <w:tabs>
                <w:tab w:val="left" w:pos="1692"/>
              </w:tabs>
              <w:rPr>
                <w:rFonts w:ascii="Poppins" w:hAnsi="Poppins" w:cs="Poppins"/>
                <w:sz w:val="20"/>
                <w:szCs w:val="20"/>
              </w:rPr>
            </w:pPr>
            <w:r>
              <w:rPr>
                <w:rFonts w:ascii="Poppins" w:hAnsi="Poppins" w:cs="Poppins"/>
                <w:sz w:val="20"/>
                <w:szCs w:val="20"/>
              </w:rPr>
              <w:t xml:space="preserve">- Evidence of support provided to </w:t>
            </w:r>
            <w:r w:rsidR="0060075C">
              <w:rPr>
                <w:rFonts w:ascii="Poppins" w:hAnsi="Poppins" w:cs="Poppins"/>
                <w:sz w:val="20"/>
                <w:szCs w:val="20"/>
              </w:rPr>
              <w:t>those who make and those who are the subject of an allegation?</w:t>
            </w:r>
          </w:p>
          <w:p w14:paraId="2A99C48B" w14:textId="77777777" w:rsidR="00FA2838" w:rsidRPr="008A2751" w:rsidRDefault="00FA2838" w:rsidP="00332598">
            <w:pPr>
              <w:tabs>
                <w:tab w:val="left" w:pos="1692"/>
              </w:tabs>
              <w:rPr>
                <w:rFonts w:ascii="Poppins" w:hAnsi="Poppins" w:cs="Poppins"/>
                <w:sz w:val="20"/>
                <w:szCs w:val="20"/>
              </w:rPr>
            </w:pPr>
            <w:r w:rsidRPr="008A2751">
              <w:rPr>
                <w:rFonts w:ascii="Poppins" w:hAnsi="Poppins" w:cs="Poppins"/>
                <w:sz w:val="20"/>
                <w:szCs w:val="20"/>
              </w:rPr>
              <w:t xml:space="preserve">- Evidence of liaising with </w:t>
            </w:r>
            <w:r w:rsidR="00C22972" w:rsidRPr="008A2751">
              <w:rPr>
                <w:rFonts w:ascii="Poppins" w:hAnsi="Poppins" w:cs="Poppins"/>
                <w:sz w:val="20"/>
                <w:szCs w:val="20"/>
              </w:rPr>
              <w:t>other Groups to learn from their experience</w:t>
            </w:r>
            <w:r w:rsidR="00F042A3">
              <w:rPr>
                <w:rFonts w:ascii="Poppins" w:hAnsi="Poppins" w:cs="Poppins"/>
                <w:sz w:val="20"/>
                <w:szCs w:val="20"/>
              </w:rPr>
              <w:t>, including through RLSS</w:t>
            </w:r>
            <w:r w:rsidR="00C22972" w:rsidRPr="008A2751">
              <w:rPr>
                <w:rFonts w:ascii="Poppins" w:hAnsi="Poppins" w:cs="Poppins"/>
                <w:sz w:val="20"/>
                <w:szCs w:val="20"/>
              </w:rPr>
              <w:t>.</w:t>
            </w:r>
          </w:p>
          <w:p w14:paraId="6815D55F" w14:textId="77777777" w:rsidR="002E7315" w:rsidRPr="008A2751" w:rsidRDefault="00B90026"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D55DAD" w:rsidRPr="008A2751">
              <w:rPr>
                <w:rFonts w:ascii="Poppins" w:hAnsi="Poppins" w:cs="Poppins"/>
                <w:sz w:val="20"/>
                <w:szCs w:val="20"/>
              </w:rPr>
              <w:t>Evidence relating to how any internal disputes are managed and/or mediated.</w:t>
            </w:r>
          </w:p>
          <w:p w14:paraId="28A7854A" w14:textId="77777777" w:rsidR="00B42CD3" w:rsidRPr="008A2751" w:rsidRDefault="00B42CD3" w:rsidP="00332598">
            <w:pPr>
              <w:tabs>
                <w:tab w:val="left" w:pos="1692"/>
              </w:tabs>
              <w:rPr>
                <w:rFonts w:ascii="Poppins" w:hAnsi="Poppins" w:cs="Poppins"/>
                <w:sz w:val="20"/>
                <w:szCs w:val="20"/>
              </w:rPr>
            </w:pPr>
          </w:p>
        </w:tc>
      </w:tr>
    </w:tbl>
    <w:p w14:paraId="51BDA433" w14:textId="77777777" w:rsidR="002F4CCB" w:rsidRDefault="002F4CCB"/>
    <w:tbl>
      <w:tblPr>
        <w:tblStyle w:val="TableGrid"/>
        <w:tblW w:w="0" w:type="auto"/>
        <w:tblLook w:val="04A0" w:firstRow="1" w:lastRow="0" w:firstColumn="1" w:lastColumn="0" w:noHBand="0" w:noVBand="1"/>
      </w:tblPr>
      <w:tblGrid>
        <w:gridCol w:w="6943"/>
        <w:gridCol w:w="6944"/>
      </w:tblGrid>
      <w:tr w:rsidR="000A7454" w:rsidRPr="008A2751" w14:paraId="0B2E6FD0" w14:textId="77777777" w:rsidTr="006A1C63">
        <w:tc>
          <w:tcPr>
            <w:tcW w:w="13887" w:type="dxa"/>
            <w:gridSpan w:val="2"/>
            <w:shd w:val="clear" w:color="auto" w:fill="B081B2"/>
          </w:tcPr>
          <w:p w14:paraId="73512612" w14:textId="77777777" w:rsidR="00D52C47" w:rsidRPr="003916ED" w:rsidRDefault="000A7454" w:rsidP="001615C2">
            <w:pPr>
              <w:rPr>
                <w:rFonts w:ascii="Poppins" w:hAnsi="Poppins" w:cs="Poppins"/>
                <w:b/>
                <w:bCs/>
                <w:sz w:val="24"/>
                <w:szCs w:val="24"/>
              </w:rPr>
            </w:pPr>
            <w:r w:rsidRPr="003916ED">
              <w:rPr>
                <w:rFonts w:ascii="Poppins" w:hAnsi="Poppins" w:cs="Poppins"/>
                <w:b/>
                <w:bCs/>
                <w:sz w:val="24"/>
                <w:szCs w:val="24"/>
              </w:rPr>
              <w:t>Standard 5 – Management and Support of Subjects of Allegations and Concerns (respondents)</w:t>
            </w:r>
          </w:p>
        </w:tc>
      </w:tr>
      <w:tr w:rsidR="0030215E" w:rsidRPr="008A2751" w14:paraId="6C2BCB60" w14:textId="77777777" w:rsidTr="006A1C63">
        <w:tc>
          <w:tcPr>
            <w:tcW w:w="6943" w:type="dxa"/>
            <w:shd w:val="clear" w:color="auto" w:fill="CDAFCF"/>
          </w:tcPr>
          <w:p w14:paraId="0F842800" w14:textId="77777777" w:rsidR="0030215E" w:rsidRPr="008A2751" w:rsidRDefault="00160009" w:rsidP="001615C2">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5BFF4CA2" w14:textId="77777777" w:rsidR="0030215E" w:rsidRPr="008A2751" w:rsidRDefault="00C56E6B" w:rsidP="001615C2">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0FB9A0E9" w14:textId="77777777" w:rsidTr="00EB3E6B">
        <w:tc>
          <w:tcPr>
            <w:tcW w:w="6943" w:type="dxa"/>
          </w:tcPr>
          <w:p w14:paraId="67260A9F" w14:textId="77777777" w:rsidR="0030215E" w:rsidRPr="008A2751" w:rsidRDefault="00C56E6B" w:rsidP="0047183C">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responds to any members who might be subject to a complaint, grievance, concern or allegation</w:t>
            </w:r>
            <w:r w:rsidR="004B4CC5" w:rsidRPr="008A2751">
              <w:rPr>
                <w:rFonts w:ascii="Poppins" w:hAnsi="Poppins" w:cs="Poppins"/>
                <w:i/>
                <w:iCs/>
                <w:sz w:val="20"/>
                <w:szCs w:val="20"/>
              </w:rPr>
              <w:t xml:space="preserve">; </w:t>
            </w:r>
            <w:r w:rsidR="00C56272" w:rsidRPr="008A2751">
              <w:rPr>
                <w:rFonts w:ascii="Poppins" w:hAnsi="Poppins" w:cs="Poppins"/>
                <w:i/>
                <w:iCs/>
                <w:sz w:val="20"/>
                <w:szCs w:val="20"/>
              </w:rPr>
              <w:t>it includes matters arising within the Group</w:t>
            </w:r>
            <w:r w:rsidR="00781A50" w:rsidRPr="008A2751">
              <w:rPr>
                <w:rFonts w:ascii="Poppins" w:hAnsi="Poppins" w:cs="Poppins"/>
                <w:i/>
                <w:iCs/>
                <w:sz w:val="20"/>
                <w:szCs w:val="20"/>
              </w:rPr>
              <w:t xml:space="preserve"> as well as those connected with an outside party</w:t>
            </w:r>
            <w:r w:rsidRPr="008A2751">
              <w:rPr>
                <w:rFonts w:ascii="Poppins" w:hAnsi="Poppins" w:cs="Poppins"/>
                <w:i/>
                <w:iCs/>
                <w:sz w:val="20"/>
                <w:szCs w:val="20"/>
              </w:rPr>
              <w:t>.</w:t>
            </w:r>
          </w:p>
          <w:p w14:paraId="3972736B" w14:textId="77777777" w:rsidR="00C56E6B" w:rsidRPr="008A2751" w:rsidRDefault="00C56E6B" w:rsidP="0047183C">
            <w:pPr>
              <w:tabs>
                <w:tab w:val="left" w:pos="1692"/>
              </w:tabs>
              <w:rPr>
                <w:rFonts w:ascii="Poppins" w:hAnsi="Poppins" w:cs="Poppins"/>
                <w:sz w:val="20"/>
                <w:szCs w:val="20"/>
              </w:rPr>
            </w:pPr>
          </w:p>
          <w:p w14:paraId="76C29ACC" w14:textId="77777777" w:rsidR="00E741E0" w:rsidRPr="008A2751" w:rsidRDefault="00E741E0" w:rsidP="0047183C">
            <w:pPr>
              <w:tabs>
                <w:tab w:val="left" w:pos="1692"/>
              </w:tabs>
              <w:rPr>
                <w:rFonts w:ascii="Poppins" w:hAnsi="Poppins" w:cs="Poppins"/>
                <w:sz w:val="20"/>
                <w:szCs w:val="20"/>
              </w:rPr>
            </w:pPr>
            <w:r w:rsidRPr="008A2751">
              <w:rPr>
                <w:rFonts w:ascii="Poppins" w:hAnsi="Poppins" w:cs="Poppins"/>
                <w:sz w:val="20"/>
                <w:szCs w:val="20"/>
              </w:rPr>
              <w:t xml:space="preserve">Has your Group had to support a member who was subject to an allegation, concern, complaint or grievance? </w:t>
            </w:r>
            <w:r w:rsidR="005F4D97" w:rsidRPr="008A2751">
              <w:rPr>
                <w:rFonts w:ascii="Poppins" w:hAnsi="Poppins" w:cs="Poppins"/>
                <w:sz w:val="20"/>
                <w:szCs w:val="20"/>
              </w:rPr>
              <w:t>If so, did you obtain support from RLSS?</w:t>
            </w:r>
            <w:r w:rsidR="00771892">
              <w:rPr>
                <w:rFonts w:ascii="Poppins" w:hAnsi="Poppins" w:cs="Poppins"/>
                <w:sz w:val="20"/>
                <w:szCs w:val="20"/>
              </w:rPr>
              <w:t xml:space="preserve"> How did you go about managing the safeguarding plan?</w:t>
            </w:r>
          </w:p>
          <w:p w14:paraId="22B97687" w14:textId="77777777" w:rsidR="00282A17" w:rsidRPr="008A2751" w:rsidRDefault="00282A17" w:rsidP="0047183C">
            <w:pPr>
              <w:tabs>
                <w:tab w:val="left" w:pos="1692"/>
              </w:tabs>
              <w:rPr>
                <w:rFonts w:ascii="Poppins" w:hAnsi="Poppins" w:cs="Poppins"/>
                <w:sz w:val="20"/>
                <w:szCs w:val="20"/>
              </w:rPr>
            </w:pPr>
          </w:p>
          <w:p w14:paraId="4004DA9B" w14:textId="77777777" w:rsidR="00282A17" w:rsidRPr="008A2751" w:rsidRDefault="00282A17" w:rsidP="0047183C">
            <w:pPr>
              <w:tabs>
                <w:tab w:val="left" w:pos="1692"/>
              </w:tabs>
              <w:rPr>
                <w:rFonts w:ascii="Poppins" w:hAnsi="Poppins" w:cs="Poppins"/>
                <w:sz w:val="20"/>
                <w:szCs w:val="20"/>
              </w:rPr>
            </w:pPr>
            <w:r w:rsidRPr="008A2751">
              <w:rPr>
                <w:rFonts w:ascii="Poppins" w:hAnsi="Poppins" w:cs="Poppins"/>
                <w:sz w:val="20"/>
                <w:szCs w:val="20"/>
              </w:rPr>
              <w:t xml:space="preserve">Does your Group have a written policy regarding how to support and manage a member if they were subject to a concern? What </w:t>
            </w:r>
            <w:r w:rsidRPr="008A2751">
              <w:rPr>
                <w:rFonts w:ascii="Poppins" w:hAnsi="Poppins" w:cs="Poppins"/>
                <w:sz w:val="20"/>
                <w:szCs w:val="20"/>
              </w:rPr>
              <w:lastRenderedPageBreak/>
              <w:t>support would your Group offer? Would members feel confident in providing this support?</w:t>
            </w:r>
          </w:p>
          <w:p w14:paraId="154343AE" w14:textId="77777777" w:rsidR="00E741E0" w:rsidRPr="008A2751" w:rsidRDefault="00E741E0" w:rsidP="0047183C">
            <w:pPr>
              <w:tabs>
                <w:tab w:val="left" w:pos="1692"/>
              </w:tabs>
              <w:rPr>
                <w:rFonts w:ascii="Poppins" w:hAnsi="Poppins" w:cs="Poppins"/>
                <w:sz w:val="20"/>
                <w:szCs w:val="20"/>
              </w:rPr>
            </w:pPr>
          </w:p>
          <w:p w14:paraId="508815BE" w14:textId="77777777" w:rsidR="004B4CC5" w:rsidRDefault="00750EA5" w:rsidP="004B4A1C">
            <w:pPr>
              <w:tabs>
                <w:tab w:val="left" w:pos="1692"/>
              </w:tabs>
              <w:rPr>
                <w:rFonts w:ascii="Poppins" w:hAnsi="Poppins" w:cs="Poppins"/>
                <w:sz w:val="20"/>
                <w:szCs w:val="20"/>
              </w:rPr>
            </w:pPr>
            <w:r w:rsidRPr="008A2751">
              <w:rPr>
                <w:rFonts w:ascii="Poppins" w:hAnsi="Poppins" w:cs="Poppins"/>
                <w:sz w:val="20"/>
                <w:szCs w:val="20"/>
              </w:rPr>
              <w:t xml:space="preserve">Does your Group have access to </w:t>
            </w:r>
            <w:r w:rsidR="00F85F73" w:rsidRPr="008A2751">
              <w:rPr>
                <w:rFonts w:ascii="Poppins" w:hAnsi="Poppins" w:cs="Poppins"/>
                <w:sz w:val="20"/>
                <w:szCs w:val="20"/>
              </w:rPr>
              <w:t>canon/</w:t>
            </w:r>
            <w:r w:rsidR="00C443E9">
              <w:rPr>
                <w:rFonts w:ascii="Poppins" w:hAnsi="Poppins" w:cs="Poppins"/>
                <w:sz w:val="20"/>
                <w:szCs w:val="20"/>
              </w:rPr>
              <w:t xml:space="preserve"> </w:t>
            </w:r>
            <w:r w:rsidRPr="008A2751">
              <w:rPr>
                <w:rFonts w:ascii="Poppins" w:hAnsi="Poppins" w:cs="Poppins"/>
                <w:sz w:val="20"/>
                <w:szCs w:val="20"/>
              </w:rPr>
              <w:t>civil/</w:t>
            </w:r>
            <w:r w:rsidR="00C443E9">
              <w:rPr>
                <w:rFonts w:ascii="Poppins" w:hAnsi="Poppins" w:cs="Poppins"/>
                <w:sz w:val="20"/>
                <w:szCs w:val="20"/>
              </w:rPr>
              <w:t xml:space="preserve"> </w:t>
            </w:r>
            <w:r w:rsidRPr="008A2751">
              <w:rPr>
                <w:rFonts w:ascii="Poppins" w:hAnsi="Poppins" w:cs="Poppins"/>
                <w:sz w:val="20"/>
                <w:szCs w:val="20"/>
              </w:rPr>
              <w:t xml:space="preserve">criminal </w:t>
            </w:r>
            <w:r w:rsidR="00F85F73" w:rsidRPr="008A2751">
              <w:rPr>
                <w:rFonts w:ascii="Poppins" w:hAnsi="Poppins" w:cs="Poppins"/>
                <w:sz w:val="20"/>
                <w:szCs w:val="20"/>
              </w:rPr>
              <w:t>lawyers</w:t>
            </w:r>
            <w:r w:rsidRPr="008A2751">
              <w:rPr>
                <w:rFonts w:ascii="Poppins" w:hAnsi="Poppins" w:cs="Poppins"/>
                <w:sz w:val="20"/>
                <w:szCs w:val="20"/>
              </w:rPr>
              <w:t xml:space="preserve">? </w:t>
            </w:r>
            <w:r w:rsidR="00282A17" w:rsidRPr="008A2751">
              <w:rPr>
                <w:rFonts w:ascii="Poppins" w:hAnsi="Poppins" w:cs="Poppins"/>
                <w:sz w:val="20"/>
                <w:szCs w:val="20"/>
              </w:rPr>
              <w:t xml:space="preserve">Would it be possible for a member to reside away from, or separate to, the Group during any investigation? </w:t>
            </w:r>
            <w:r w:rsidR="00D40F85">
              <w:rPr>
                <w:rFonts w:ascii="Poppins" w:hAnsi="Poppins" w:cs="Poppins"/>
                <w:sz w:val="20"/>
                <w:szCs w:val="20"/>
              </w:rPr>
              <w:t xml:space="preserve">What practical and emotional support would you offer? </w:t>
            </w:r>
            <w:r w:rsidR="00282A17" w:rsidRPr="008A2751">
              <w:rPr>
                <w:rFonts w:ascii="Poppins" w:hAnsi="Poppins" w:cs="Poppins"/>
                <w:sz w:val="20"/>
                <w:szCs w:val="20"/>
              </w:rPr>
              <w:t>Has your Group ever provided accommodation to Religious from another Group</w:t>
            </w:r>
            <w:r w:rsidR="00DC6477">
              <w:rPr>
                <w:rFonts w:ascii="Poppins" w:hAnsi="Poppins" w:cs="Poppins"/>
                <w:sz w:val="20"/>
                <w:szCs w:val="20"/>
              </w:rPr>
              <w:t xml:space="preserve"> (or secular clergy)</w:t>
            </w:r>
            <w:r w:rsidR="00282A17" w:rsidRPr="008A2751">
              <w:rPr>
                <w:rFonts w:ascii="Poppins" w:hAnsi="Poppins" w:cs="Poppins"/>
                <w:sz w:val="20"/>
                <w:szCs w:val="20"/>
              </w:rPr>
              <w:t xml:space="preserve">, </w:t>
            </w:r>
            <w:r w:rsidR="00EE6DF0" w:rsidRPr="008A2751">
              <w:rPr>
                <w:rFonts w:ascii="Poppins" w:hAnsi="Poppins" w:cs="Poppins"/>
                <w:sz w:val="20"/>
                <w:szCs w:val="20"/>
              </w:rPr>
              <w:t>whe</w:t>
            </w:r>
            <w:r w:rsidR="00EE6DF0">
              <w:rPr>
                <w:rFonts w:ascii="Poppins" w:hAnsi="Poppins" w:cs="Poppins"/>
                <w:sz w:val="20"/>
                <w:szCs w:val="20"/>
              </w:rPr>
              <w:t>n</w:t>
            </w:r>
            <w:r w:rsidR="00EE6DF0" w:rsidRPr="008A2751">
              <w:rPr>
                <w:rFonts w:ascii="Poppins" w:hAnsi="Poppins" w:cs="Poppins"/>
                <w:sz w:val="20"/>
                <w:szCs w:val="20"/>
              </w:rPr>
              <w:t xml:space="preserve"> </w:t>
            </w:r>
            <w:r w:rsidR="00282A17" w:rsidRPr="008A2751">
              <w:rPr>
                <w:rFonts w:ascii="Poppins" w:hAnsi="Poppins" w:cs="Poppins"/>
                <w:sz w:val="20"/>
                <w:szCs w:val="20"/>
              </w:rPr>
              <w:t>they were subject to an investigation?</w:t>
            </w:r>
          </w:p>
          <w:p w14:paraId="0FB70852" w14:textId="77777777" w:rsidR="002F4CCB" w:rsidRPr="008A2751" w:rsidRDefault="002F4CCB" w:rsidP="004B4A1C">
            <w:pPr>
              <w:tabs>
                <w:tab w:val="left" w:pos="1692"/>
              </w:tabs>
              <w:rPr>
                <w:rFonts w:ascii="Poppins" w:hAnsi="Poppins" w:cs="Poppins"/>
                <w:sz w:val="20"/>
                <w:szCs w:val="20"/>
              </w:rPr>
            </w:pPr>
          </w:p>
        </w:tc>
        <w:tc>
          <w:tcPr>
            <w:tcW w:w="6944" w:type="dxa"/>
          </w:tcPr>
          <w:p w14:paraId="7BC6F3A6" w14:textId="77777777" w:rsidR="0030215E" w:rsidRPr="008A2751" w:rsidRDefault="00C56E6B" w:rsidP="0047183C">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4B4A1C">
              <w:rPr>
                <w:rFonts w:ascii="Poppins" w:hAnsi="Poppins" w:cs="Poppins"/>
                <w:sz w:val="20"/>
                <w:szCs w:val="20"/>
              </w:rPr>
              <w:t xml:space="preserve">Any evidence of </w:t>
            </w:r>
            <w:r w:rsidR="00E70ADC">
              <w:rPr>
                <w:rFonts w:ascii="Poppins" w:hAnsi="Poppins" w:cs="Poppins"/>
                <w:sz w:val="20"/>
                <w:szCs w:val="20"/>
              </w:rPr>
              <w:t>managing and supporting those subject to an allegation, including liaison with RLSS.</w:t>
            </w:r>
          </w:p>
          <w:p w14:paraId="1A7E1A8C" w14:textId="77777777" w:rsidR="00033169" w:rsidRPr="008A2751" w:rsidRDefault="00C56E6B" w:rsidP="0047183C">
            <w:pPr>
              <w:tabs>
                <w:tab w:val="left" w:pos="1692"/>
              </w:tabs>
              <w:rPr>
                <w:rFonts w:ascii="Poppins" w:hAnsi="Poppins" w:cs="Poppins"/>
                <w:sz w:val="20"/>
                <w:szCs w:val="20"/>
              </w:rPr>
            </w:pPr>
            <w:r w:rsidRPr="008A2751">
              <w:rPr>
                <w:rFonts w:ascii="Poppins" w:hAnsi="Poppins" w:cs="Poppins"/>
                <w:sz w:val="20"/>
                <w:szCs w:val="20"/>
              </w:rPr>
              <w:t xml:space="preserve">- </w:t>
            </w:r>
            <w:r w:rsidR="005F4D97" w:rsidRPr="008A2751">
              <w:rPr>
                <w:rFonts w:ascii="Poppins" w:hAnsi="Poppins" w:cs="Poppins"/>
                <w:sz w:val="20"/>
                <w:szCs w:val="20"/>
              </w:rPr>
              <w:t>Written policy for the support of respondents, which may comprise part of an overarching safeguarding policy document</w:t>
            </w:r>
            <w:r w:rsidR="006F563C" w:rsidRPr="008A2751">
              <w:rPr>
                <w:rFonts w:ascii="Poppins" w:hAnsi="Poppins" w:cs="Poppins"/>
                <w:sz w:val="20"/>
                <w:szCs w:val="20"/>
              </w:rPr>
              <w:t>.</w:t>
            </w:r>
          </w:p>
          <w:p w14:paraId="72CD2E45" w14:textId="77777777" w:rsidR="00304B94" w:rsidRDefault="006F563C" w:rsidP="0047183C">
            <w:pPr>
              <w:tabs>
                <w:tab w:val="left" w:pos="1692"/>
              </w:tabs>
              <w:rPr>
                <w:rFonts w:ascii="Poppins" w:hAnsi="Poppins" w:cs="Poppins"/>
                <w:sz w:val="20"/>
                <w:szCs w:val="20"/>
              </w:rPr>
            </w:pPr>
            <w:r w:rsidRPr="008A2751">
              <w:rPr>
                <w:rFonts w:ascii="Poppins" w:hAnsi="Poppins" w:cs="Poppins"/>
                <w:sz w:val="20"/>
                <w:szCs w:val="20"/>
              </w:rPr>
              <w:t xml:space="preserve">- Evidence of </w:t>
            </w:r>
            <w:r w:rsidR="00304B94" w:rsidRPr="008A2751">
              <w:rPr>
                <w:rFonts w:ascii="Poppins" w:hAnsi="Poppins" w:cs="Poppins"/>
                <w:sz w:val="20"/>
                <w:szCs w:val="20"/>
              </w:rPr>
              <w:t>support processes.</w:t>
            </w:r>
          </w:p>
          <w:p w14:paraId="4474FCDC" w14:textId="77777777" w:rsidR="0051750D" w:rsidRDefault="0051750D" w:rsidP="0047183C">
            <w:pPr>
              <w:tabs>
                <w:tab w:val="left" w:pos="1692"/>
              </w:tabs>
              <w:rPr>
                <w:rFonts w:ascii="Poppins" w:hAnsi="Poppins" w:cs="Poppins"/>
                <w:sz w:val="20"/>
                <w:szCs w:val="20"/>
              </w:rPr>
            </w:pPr>
            <w:r>
              <w:rPr>
                <w:rFonts w:ascii="Poppins" w:hAnsi="Poppins" w:cs="Poppins"/>
                <w:sz w:val="20"/>
                <w:szCs w:val="20"/>
              </w:rPr>
              <w:t>-</w:t>
            </w:r>
            <w:r w:rsidR="00A741AB">
              <w:rPr>
                <w:rFonts w:ascii="Poppins" w:hAnsi="Poppins" w:cs="Poppins"/>
                <w:sz w:val="20"/>
                <w:szCs w:val="20"/>
              </w:rPr>
              <w:t xml:space="preserve"> </w:t>
            </w:r>
            <w:r>
              <w:rPr>
                <w:rFonts w:ascii="Poppins" w:hAnsi="Poppins" w:cs="Poppins"/>
                <w:sz w:val="20"/>
                <w:szCs w:val="20"/>
              </w:rPr>
              <w:t>Evidence</w:t>
            </w:r>
            <w:r w:rsidR="00A741AB">
              <w:rPr>
                <w:rFonts w:ascii="Poppins" w:hAnsi="Poppins" w:cs="Poppins"/>
                <w:sz w:val="20"/>
                <w:szCs w:val="20"/>
              </w:rPr>
              <w:t xml:space="preserve"> of risk assessments </w:t>
            </w:r>
            <w:r w:rsidR="008633CE">
              <w:rPr>
                <w:rFonts w:ascii="Poppins" w:hAnsi="Poppins" w:cs="Poppins"/>
                <w:sz w:val="20"/>
                <w:szCs w:val="20"/>
              </w:rPr>
              <w:t>of the subjects of allegations</w:t>
            </w:r>
            <w:r w:rsidR="00C443E9">
              <w:rPr>
                <w:rFonts w:ascii="Poppins" w:hAnsi="Poppins" w:cs="Poppins"/>
                <w:sz w:val="20"/>
                <w:szCs w:val="20"/>
              </w:rPr>
              <w:t>.</w:t>
            </w:r>
            <w:r>
              <w:rPr>
                <w:rFonts w:ascii="Poppins" w:hAnsi="Poppins" w:cs="Poppins"/>
                <w:sz w:val="20"/>
                <w:szCs w:val="20"/>
              </w:rPr>
              <w:t xml:space="preserve"> </w:t>
            </w:r>
          </w:p>
          <w:p w14:paraId="57155E0F" w14:textId="77777777" w:rsidR="007A52A5" w:rsidRPr="008A2751" w:rsidRDefault="007A52A5" w:rsidP="0047183C">
            <w:pPr>
              <w:tabs>
                <w:tab w:val="left" w:pos="1692"/>
              </w:tabs>
              <w:rPr>
                <w:rFonts w:ascii="Poppins" w:hAnsi="Poppins" w:cs="Poppins"/>
                <w:sz w:val="20"/>
                <w:szCs w:val="20"/>
              </w:rPr>
            </w:pPr>
            <w:r>
              <w:rPr>
                <w:rFonts w:ascii="Poppins" w:hAnsi="Poppins" w:cs="Poppins"/>
                <w:sz w:val="20"/>
                <w:szCs w:val="20"/>
              </w:rPr>
              <w:t xml:space="preserve">- Evidence of safeguarding plans and how these were </w:t>
            </w:r>
            <w:r w:rsidR="008226C9">
              <w:rPr>
                <w:rFonts w:ascii="Poppins" w:hAnsi="Poppins" w:cs="Poppins"/>
                <w:sz w:val="20"/>
                <w:szCs w:val="20"/>
              </w:rPr>
              <w:t xml:space="preserve">implemented, </w:t>
            </w:r>
            <w:r>
              <w:rPr>
                <w:rFonts w:ascii="Poppins" w:hAnsi="Poppins" w:cs="Poppins"/>
                <w:sz w:val="20"/>
                <w:szCs w:val="20"/>
              </w:rPr>
              <w:t>monitored</w:t>
            </w:r>
            <w:r w:rsidR="008226C9">
              <w:rPr>
                <w:rFonts w:ascii="Poppins" w:hAnsi="Poppins" w:cs="Poppins"/>
                <w:sz w:val="20"/>
                <w:szCs w:val="20"/>
              </w:rPr>
              <w:t xml:space="preserve"> and reviewed</w:t>
            </w:r>
            <w:r>
              <w:rPr>
                <w:rFonts w:ascii="Poppins" w:hAnsi="Poppins" w:cs="Poppins"/>
                <w:sz w:val="20"/>
                <w:szCs w:val="20"/>
              </w:rPr>
              <w:t>.</w:t>
            </w:r>
          </w:p>
          <w:p w14:paraId="69C652FE" w14:textId="77777777" w:rsidR="00304B94" w:rsidRPr="008A2751" w:rsidRDefault="00304B94" w:rsidP="0047183C">
            <w:pPr>
              <w:tabs>
                <w:tab w:val="left" w:pos="1692"/>
              </w:tabs>
              <w:rPr>
                <w:rFonts w:ascii="Poppins" w:hAnsi="Poppins" w:cs="Poppins"/>
                <w:sz w:val="20"/>
                <w:szCs w:val="20"/>
              </w:rPr>
            </w:pPr>
            <w:r w:rsidRPr="008A2751">
              <w:rPr>
                <w:rFonts w:ascii="Poppins" w:hAnsi="Poppins" w:cs="Poppins"/>
                <w:sz w:val="20"/>
                <w:szCs w:val="20"/>
              </w:rPr>
              <w:t>- Dedicated support person role description.</w:t>
            </w:r>
          </w:p>
          <w:p w14:paraId="786AC98A" w14:textId="77777777" w:rsidR="00033169" w:rsidRPr="008A2751" w:rsidRDefault="00DE363E" w:rsidP="0047183C">
            <w:pPr>
              <w:tabs>
                <w:tab w:val="left" w:pos="1692"/>
              </w:tabs>
              <w:rPr>
                <w:rFonts w:ascii="Poppins" w:hAnsi="Poppins" w:cs="Poppins"/>
                <w:sz w:val="20"/>
                <w:szCs w:val="20"/>
              </w:rPr>
            </w:pPr>
            <w:r w:rsidRPr="008A2751">
              <w:rPr>
                <w:rFonts w:ascii="Poppins" w:hAnsi="Poppins" w:cs="Poppins"/>
                <w:sz w:val="20"/>
                <w:szCs w:val="20"/>
              </w:rPr>
              <w:t xml:space="preserve">- Links with </w:t>
            </w:r>
            <w:r w:rsidR="006F563C" w:rsidRPr="008A2751">
              <w:rPr>
                <w:rFonts w:ascii="Poppins" w:hAnsi="Poppins" w:cs="Poppins"/>
                <w:sz w:val="20"/>
                <w:szCs w:val="20"/>
              </w:rPr>
              <w:t>relevant lawyers.</w:t>
            </w:r>
          </w:p>
          <w:p w14:paraId="33C2A939" w14:textId="77777777" w:rsidR="00304B94" w:rsidRPr="008A2751" w:rsidRDefault="00304B94" w:rsidP="0047183C">
            <w:pPr>
              <w:tabs>
                <w:tab w:val="left" w:pos="1692"/>
              </w:tabs>
              <w:rPr>
                <w:rFonts w:ascii="Poppins" w:hAnsi="Poppins" w:cs="Poppins"/>
                <w:sz w:val="20"/>
                <w:szCs w:val="20"/>
              </w:rPr>
            </w:pPr>
            <w:r w:rsidRPr="008A2751">
              <w:rPr>
                <w:rFonts w:ascii="Poppins" w:hAnsi="Poppins" w:cs="Poppins"/>
                <w:sz w:val="20"/>
                <w:szCs w:val="20"/>
              </w:rPr>
              <w:t xml:space="preserve">- </w:t>
            </w:r>
            <w:r w:rsidR="00AA2E75" w:rsidRPr="008A2751">
              <w:rPr>
                <w:rFonts w:ascii="Poppins" w:hAnsi="Poppins" w:cs="Poppins"/>
                <w:sz w:val="20"/>
                <w:szCs w:val="20"/>
              </w:rPr>
              <w:t>Alternative accommodation for any member respondent, or any reciprocal arrangement with another Group.</w:t>
            </w:r>
          </w:p>
          <w:p w14:paraId="4DE2AD5F" w14:textId="77777777" w:rsidR="00FA394F" w:rsidRPr="008A2751" w:rsidRDefault="00FA394F" w:rsidP="00FA394F">
            <w:pPr>
              <w:tabs>
                <w:tab w:val="left" w:pos="1692"/>
              </w:tabs>
              <w:rPr>
                <w:rFonts w:ascii="Poppins" w:hAnsi="Poppins" w:cs="Poppins"/>
                <w:sz w:val="20"/>
                <w:szCs w:val="20"/>
              </w:rPr>
            </w:pPr>
            <w:r w:rsidRPr="008A2751">
              <w:rPr>
                <w:rFonts w:ascii="Poppins" w:hAnsi="Poppins" w:cs="Poppins"/>
                <w:sz w:val="20"/>
                <w:szCs w:val="20"/>
              </w:rPr>
              <w:lastRenderedPageBreak/>
              <w:t>- Meeting minutes or internal communications where relevant guidance or knowledge has been discussed or shared.</w:t>
            </w:r>
          </w:p>
          <w:p w14:paraId="0C220229" w14:textId="77777777" w:rsidR="00033169" w:rsidRPr="008A2751" w:rsidRDefault="00033169" w:rsidP="0047183C">
            <w:pPr>
              <w:tabs>
                <w:tab w:val="left" w:pos="1692"/>
              </w:tabs>
              <w:rPr>
                <w:rFonts w:ascii="Poppins" w:hAnsi="Poppins" w:cs="Poppins"/>
                <w:b/>
                <w:bCs/>
                <w:sz w:val="20"/>
                <w:szCs w:val="20"/>
              </w:rPr>
            </w:pPr>
          </w:p>
        </w:tc>
      </w:tr>
    </w:tbl>
    <w:p w14:paraId="5F5EBF18" w14:textId="77777777" w:rsidR="002F4CCB" w:rsidRDefault="002F4CCB"/>
    <w:tbl>
      <w:tblPr>
        <w:tblStyle w:val="TableGrid"/>
        <w:tblW w:w="0" w:type="auto"/>
        <w:tblLook w:val="04A0" w:firstRow="1" w:lastRow="0" w:firstColumn="1" w:lastColumn="0" w:noHBand="0" w:noVBand="1"/>
      </w:tblPr>
      <w:tblGrid>
        <w:gridCol w:w="6943"/>
        <w:gridCol w:w="6944"/>
      </w:tblGrid>
      <w:tr w:rsidR="00A23959" w:rsidRPr="008A2751" w14:paraId="374916CB" w14:textId="77777777" w:rsidTr="006A1C63">
        <w:tc>
          <w:tcPr>
            <w:tcW w:w="13887" w:type="dxa"/>
            <w:gridSpan w:val="2"/>
            <w:shd w:val="clear" w:color="auto" w:fill="B081B2"/>
          </w:tcPr>
          <w:p w14:paraId="50D5DB40" w14:textId="77777777" w:rsidR="00A23959" w:rsidRPr="008D2828" w:rsidRDefault="00A23959" w:rsidP="001615C2">
            <w:pPr>
              <w:rPr>
                <w:rFonts w:ascii="Poppins" w:hAnsi="Poppins" w:cs="Poppins"/>
                <w:b/>
                <w:bCs/>
                <w:sz w:val="24"/>
                <w:szCs w:val="24"/>
              </w:rPr>
            </w:pPr>
            <w:r w:rsidRPr="008D2828">
              <w:rPr>
                <w:rFonts w:ascii="Poppins" w:hAnsi="Poppins" w:cs="Poppins"/>
                <w:b/>
                <w:bCs/>
                <w:sz w:val="24"/>
                <w:szCs w:val="24"/>
              </w:rPr>
              <w:t>Standard 6 – Robust Human Resource Management</w:t>
            </w:r>
          </w:p>
        </w:tc>
      </w:tr>
      <w:tr w:rsidR="0030215E" w:rsidRPr="008A2751" w14:paraId="00F4217E" w14:textId="77777777" w:rsidTr="006A1C63">
        <w:tc>
          <w:tcPr>
            <w:tcW w:w="6943" w:type="dxa"/>
            <w:shd w:val="clear" w:color="auto" w:fill="CDAFCF"/>
          </w:tcPr>
          <w:p w14:paraId="09FC3CD8" w14:textId="77777777" w:rsidR="0030215E" w:rsidRPr="008A2751" w:rsidRDefault="00160009" w:rsidP="001615C2">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2CB6EECE" w14:textId="77777777" w:rsidR="0030215E" w:rsidRPr="008A2751" w:rsidRDefault="00C56E6B" w:rsidP="001615C2">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46EE8C54" w14:textId="77777777" w:rsidTr="00F04C3D">
        <w:tc>
          <w:tcPr>
            <w:tcW w:w="6943" w:type="dxa"/>
          </w:tcPr>
          <w:p w14:paraId="30B58B48" w14:textId="77777777" w:rsidR="00444F2E" w:rsidRPr="008A2751" w:rsidRDefault="00444F2E" w:rsidP="00EF0082">
            <w:pPr>
              <w:tabs>
                <w:tab w:val="left" w:pos="1692"/>
              </w:tabs>
              <w:rPr>
                <w:rFonts w:ascii="Poppins" w:eastAsia="Times New Roman" w:hAnsi="Poppins" w:cs="Poppins"/>
                <w:i/>
                <w:iCs/>
                <w:sz w:val="20"/>
                <w:szCs w:val="20"/>
              </w:rPr>
            </w:pPr>
            <w:r w:rsidRPr="008A2751">
              <w:rPr>
                <w:rFonts w:ascii="Poppins" w:eastAsia="Times New Roman" w:hAnsi="Poppins" w:cs="Poppins"/>
                <w:i/>
                <w:iCs/>
                <w:sz w:val="20"/>
                <w:szCs w:val="20"/>
              </w:rPr>
              <w:t>This standard relates to</w:t>
            </w:r>
            <w:r w:rsidR="00EA0D10" w:rsidRPr="008A2751">
              <w:rPr>
                <w:rFonts w:ascii="Poppins" w:eastAsia="Times New Roman" w:hAnsi="Poppins" w:cs="Poppins"/>
                <w:i/>
                <w:iCs/>
                <w:sz w:val="20"/>
                <w:szCs w:val="20"/>
              </w:rPr>
              <w:t xml:space="preserve"> the </w:t>
            </w:r>
            <w:r w:rsidR="00A42F17" w:rsidRPr="008A2751">
              <w:rPr>
                <w:rFonts w:ascii="Poppins" w:eastAsia="Times New Roman" w:hAnsi="Poppins" w:cs="Poppins"/>
                <w:i/>
                <w:iCs/>
                <w:sz w:val="20"/>
                <w:szCs w:val="20"/>
              </w:rPr>
              <w:t xml:space="preserve">safe management of Group members, employees, volunteers and </w:t>
            </w:r>
            <w:r w:rsidR="00054BC5">
              <w:rPr>
                <w:rFonts w:ascii="Poppins" w:eastAsia="Times New Roman" w:hAnsi="Poppins" w:cs="Poppins"/>
                <w:i/>
                <w:iCs/>
                <w:sz w:val="20"/>
                <w:szCs w:val="20"/>
              </w:rPr>
              <w:t xml:space="preserve">others who may </w:t>
            </w:r>
            <w:r w:rsidR="007A7146">
              <w:rPr>
                <w:rFonts w:ascii="Poppins" w:eastAsia="Times New Roman" w:hAnsi="Poppins" w:cs="Poppins"/>
                <w:i/>
                <w:iCs/>
                <w:sz w:val="20"/>
                <w:szCs w:val="20"/>
              </w:rPr>
              <w:t>contribute to your ministry.</w:t>
            </w:r>
          </w:p>
          <w:p w14:paraId="3FAD1EF3" w14:textId="77777777" w:rsidR="00EA0D10" w:rsidRPr="008A2751" w:rsidRDefault="00EA0D10" w:rsidP="00EF0082">
            <w:pPr>
              <w:tabs>
                <w:tab w:val="left" w:pos="1692"/>
              </w:tabs>
              <w:rPr>
                <w:rFonts w:ascii="Poppins" w:eastAsia="Times New Roman" w:hAnsi="Poppins" w:cs="Poppins"/>
                <w:sz w:val="20"/>
                <w:szCs w:val="20"/>
              </w:rPr>
            </w:pPr>
          </w:p>
          <w:p w14:paraId="6F8934CB" w14:textId="77777777" w:rsidR="0030215E" w:rsidRPr="008A2751" w:rsidRDefault="00A42F17"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t xml:space="preserve">Does your Group have any employees or volunteers? </w:t>
            </w:r>
            <w:r w:rsidR="00444F2E" w:rsidRPr="008A2751">
              <w:rPr>
                <w:rFonts w:ascii="Poppins" w:eastAsia="Times New Roman" w:hAnsi="Poppins" w:cs="Poppins"/>
                <w:sz w:val="20"/>
                <w:szCs w:val="20"/>
              </w:rPr>
              <w:t>Do any lay persons provide a service or support</w:t>
            </w:r>
            <w:r w:rsidR="00D425BC">
              <w:rPr>
                <w:rFonts w:ascii="Poppins" w:eastAsia="Times New Roman" w:hAnsi="Poppins" w:cs="Poppins"/>
                <w:sz w:val="20"/>
                <w:szCs w:val="20"/>
              </w:rPr>
              <w:t>, or otherwise contribute to your ministry</w:t>
            </w:r>
            <w:r w:rsidR="00C86166">
              <w:rPr>
                <w:rFonts w:ascii="Poppins" w:eastAsia="Times New Roman" w:hAnsi="Poppins" w:cs="Poppins"/>
                <w:sz w:val="20"/>
                <w:szCs w:val="20"/>
              </w:rPr>
              <w:t xml:space="preserve"> (within or outside your premises)</w:t>
            </w:r>
            <w:r w:rsidR="00444F2E" w:rsidRPr="008A2751">
              <w:rPr>
                <w:rFonts w:ascii="Poppins" w:eastAsia="Times New Roman" w:hAnsi="Poppins" w:cs="Poppins"/>
                <w:sz w:val="20"/>
                <w:szCs w:val="20"/>
              </w:rPr>
              <w:t xml:space="preserve">? </w:t>
            </w:r>
            <w:r w:rsidR="00B150B0">
              <w:rPr>
                <w:rFonts w:ascii="Poppins" w:eastAsia="Times New Roman" w:hAnsi="Poppins" w:cs="Poppins"/>
                <w:sz w:val="20"/>
                <w:szCs w:val="20"/>
              </w:rPr>
              <w:t>What policy and processes do you have to</w:t>
            </w:r>
            <w:r w:rsidR="00EA0D10" w:rsidRPr="008A2751">
              <w:rPr>
                <w:rFonts w:ascii="Poppins" w:eastAsia="Times New Roman" w:hAnsi="Poppins" w:cs="Poppins"/>
                <w:sz w:val="20"/>
                <w:szCs w:val="20"/>
              </w:rPr>
              <w:t xml:space="preserve"> ensure that they are safe to do so?</w:t>
            </w:r>
          </w:p>
          <w:p w14:paraId="7DBB302D" w14:textId="77777777" w:rsidR="00EA0D10" w:rsidRPr="008A2751" w:rsidRDefault="00EA0D10" w:rsidP="00EF0082">
            <w:pPr>
              <w:tabs>
                <w:tab w:val="left" w:pos="1692"/>
              </w:tabs>
              <w:rPr>
                <w:rFonts w:ascii="Poppins" w:eastAsia="Times New Roman" w:hAnsi="Poppins" w:cs="Poppins"/>
                <w:sz w:val="20"/>
                <w:szCs w:val="20"/>
              </w:rPr>
            </w:pPr>
          </w:p>
          <w:p w14:paraId="113425DD" w14:textId="77777777" w:rsidR="00EA0D10" w:rsidRPr="008A2751" w:rsidRDefault="00EA0D10"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t xml:space="preserve">Does anyone in your Group </w:t>
            </w:r>
            <w:r w:rsidR="00EA2F2E">
              <w:rPr>
                <w:rFonts w:ascii="Poppins" w:eastAsia="Times New Roman" w:hAnsi="Poppins" w:cs="Poppins"/>
                <w:sz w:val="20"/>
                <w:szCs w:val="20"/>
              </w:rPr>
              <w:t>(</w:t>
            </w:r>
            <w:r w:rsidR="002170D2">
              <w:rPr>
                <w:rFonts w:ascii="Poppins" w:eastAsia="Times New Roman" w:hAnsi="Poppins" w:cs="Poppins"/>
                <w:sz w:val="20"/>
                <w:szCs w:val="20"/>
              </w:rPr>
              <w:t xml:space="preserve">community </w:t>
            </w:r>
            <w:r w:rsidR="00EA2F2E">
              <w:rPr>
                <w:rFonts w:ascii="Poppins" w:eastAsia="Times New Roman" w:hAnsi="Poppins" w:cs="Poppins"/>
                <w:sz w:val="20"/>
                <w:szCs w:val="20"/>
              </w:rPr>
              <w:t xml:space="preserve">member, employee or volunteer) </w:t>
            </w:r>
            <w:r w:rsidRPr="008A2751">
              <w:rPr>
                <w:rFonts w:ascii="Poppins" w:eastAsia="Times New Roman" w:hAnsi="Poppins" w:cs="Poppins"/>
                <w:sz w:val="20"/>
                <w:szCs w:val="20"/>
              </w:rPr>
              <w:t xml:space="preserve">require a DBS check? Does anyone who visits </w:t>
            </w:r>
            <w:r w:rsidR="00A5202C">
              <w:rPr>
                <w:rFonts w:ascii="Poppins" w:eastAsia="Times New Roman" w:hAnsi="Poppins" w:cs="Poppins"/>
                <w:sz w:val="20"/>
                <w:szCs w:val="20"/>
              </w:rPr>
              <w:t xml:space="preserve">or otherwise has contact with </w:t>
            </w:r>
            <w:r w:rsidRPr="008A2751">
              <w:rPr>
                <w:rFonts w:ascii="Poppins" w:eastAsia="Times New Roman" w:hAnsi="Poppins" w:cs="Poppins"/>
                <w:sz w:val="20"/>
                <w:szCs w:val="20"/>
              </w:rPr>
              <w:t>your Group (e.g., care staff) require a DBS check? How do any DBS checks take place?</w:t>
            </w:r>
            <w:r w:rsidR="00A25E43">
              <w:rPr>
                <w:rFonts w:ascii="Poppins" w:eastAsia="Times New Roman" w:hAnsi="Poppins" w:cs="Poppins"/>
                <w:sz w:val="20"/>
                <w:szCs w:val="20"/>
              </w:rPr>
              <w:t xml:space="preserve"> What records do you keep of DBS checks, how </w:t>
            </w:r>
            <w:r w:rsidR="002D7C20">
              <w:rPr>
                <w:rFonts w:ascii="Poppins" w:eastAsia="Times New Roman" w:hAnsi="Poppins" w:cs="Poppins"/>
                <w:sz w:val="20"/>
                <w:szCs w:val="20"/>
              </w:rPr>
              <w:t xml:space="preserve">do </w:t>
            </w:r>
            <w:r w:rsidR="00D76050">
              <w:rPr>
                <w:rFonts w:ascii="Poppins" w:eastAsia="Times New Roman" w:hAnsi="Poppins" w:cs="Poppins"/>
                <w:sz w:val="20"/>
                <w:szCs w:val="20"/>
              </w:rPr>
              <w:t>you ensure that they are re-</w:t>
            </w:r>
            <w:r w:rsidR="00143A12">
              <w:rPr>
                <w:rFonts w:ascii="Poppins" w:eastAsia="Times New Roman" w:hAnsi="Poppins" w:cs="Poppins"/>
                <w:sz w:val="20"/>
                <w:szCs w:val="20"/>
              </w:rPr>
              <w:t>checked</w:t>
            </w:r>
            <w:r w:rsidR="00D76050">
              <w:rPr>
                <w:rFonts w:ascii="Poppins" w:eastAsia="Times New Roman" w:hAnsi="Poppins" w:cs="Poppins"/>
                <w:sz w:val="20"/>
                <w:szCs w:val="20"/>
              </w:rPr>
              <w:t>?</w:t>
            </w:r>
            <w:r w:rsidR="00581718">
              <w:rPr>
                <w:rFonts w:ascii="Poppins" w:eastAsia="Times New Roman" w:hAnsi="Poppins" w:cs="Poppins"/>
                <w:sz w:val="20"/>
                <w:szCs w:val="20"/>
              </w:rPr>
              <w:t xml:space="preserve"> What would you do if a DBS check </w:t>
            </w:r>
            <w:r w:rsidR="0062426A">
              <w:rPr>
                <w:rFonts w:ascii="Poppins" w:eastAsia="Times New Roman" w:hAnsi="Poppins" w:cs="Poppins"/>
                <w:sz w:val="20"/>
                <w:szCs w:val="20"/>
              </w:rPr>
              <w:t xml:space="preserve">revealed a criminal conviction or other adverse information?     </w:t>
            </w:r>
          </w:p>
          <w:p w14:paraId="189D37F9" w14:textId="77777777" w:rsidR="00EA0D10" w:rsidRPr="008A2751" w:rsidRDefault="00EA0D10"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lastRenderedPageBreak/>
              <w:t>Does your Group accept members from overseas</w:t>
            </w:r>
            <w:r w:rsidR="00EC4285">
              <w:rPr>
                <w:rFonts w:ascii="Poppins" w:eastAsia="Times New Roman" w:hAnsi="Poppins" w:cs="Poppins"/>
                <w:sz w:val="20"/>
                <w:szCs w:val="20"/>
              </w:rPr>
              <w:t xml:space="preserve"> (even as temporary visitors)</w:t>
            </w:r>
            <w:r w:rsidRPr="008A2751">
              <w:rPr>
                <w:rFonts w:ascii="Poppins" w:eastAsia="Times New Roman" w:hAnsi="Poppins" w:cs="Poppins"/>
                <w:sz w:val="20"/>
                <w:szCs w:val="20"/>
              </w:rPr>
              <w:t xml:space="preserve"> or </w:t>
            </w:r>
            <w:r w:rsidR="000F2857">
              <w:rPr>
                <w:rFonts w:ascii="Poppins" w:eastAsia="Times New Roman" w:hAnsi="Poppins" w:cs="Poppins"/>
                <w:sz w:val="20"/>
                <w:szCs w:val="20"/>
              </w:rPr>
              <w:t>those exploring their vocation</w:t>
            </w:r>
            <w:r w:rsidRPr="008A2751">
              <w:rPr>
                <w:rFonts w:ascii="Poppins" w:eastAsia="Times New Roman" w:hAnsi="Poppins" w:cs="Poppins"/>
                <w:sz w:val="20"/>
                <w:szCs w:val="20"/>
              </w:rPr>
              <w:t xml:space="preserve">? What checks are completed to ensure that they are suitable to reside with your Group? How does your Group ensure that they understand safeguarding policies and processes? </w:t>
            </w:r>
          </w:p>
          <w:p w14:paraId="62791722" w14:textId="77777777" w:rsidR="00EA0D10" w:rsidRPr="008A2751" w:rsidRDefault="00EA0D10" w:rsidP="00EF0082">
            <w:pPr>
              <w:tabs>
                <w:tab w:val="left" w:pos="1692"/>
              </w:tabs>
              <w:rPr>
                <w:rFonts w:ascii="Poppins" w:eastAsia="Times New Roman" w:hAnsi="Poppins" w:cs="Poppins"/>
                <w:sz w:val="20"/>
                <w:szCs w:val="20"/>
              </w:rPr>
            </w:pPr>
          </w:p>
          <w:p w14:paraId="5A795EB9" w14:textId="77777777" w:rsidR="001C549C" w:rsidRPr="008A2751" w:rsidRDefault="00EA0D10"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t>How can people raise concerns about the safeguarding practice of your Group? Does your Group have written complaints or whistleblowing policies? Is there an informal process by which Group members can raise concerns or grievances within the Group</w:t>
            </w:r>
            <w:r w:rsidR="00502B43" w:rsidRPr="008A2751">
              <w:rPr>
                <w:rFonts w:ascii="Poppins" w:eastAsia="Times New Roman" w:hAnsi="Poppins" w:cs="Poppins"/>
                <w:sz w:val="20"/>
                <w:szCs w:val="20"/>
              </w:rPr>
              <w:t xml:space="preserve">? </w:t>
            </w:r>
            <w:r w:rsidR="00033169" w:rsidRPr="008A2751">
              <w:rPr>
                <w:rFonts w:ascii="Poppins" w:eastAsia="Times New Roman" w:hAnsi="Poppins" w:cs="Poppins"/>
                <w:sz w:val="20"/>
                <w:szCs w:val="20"/>
              </w:rPr>
              <w:t xml:space="preserve">Can the public provide feedback </w:t>
            </w:r>
            <w:r w:rsidR="005F4D97" w:rsidRPr="008A2751">
              <w:rPr>
                <w:rFonts w:ascii="Poppins" w:eastAsia="Times New Roman" w:hAnsi="Poppins" w:cs="Poppins"/>
                <w:sz w:val="20"/>
                <w:szCs w:val="20"/>
              </w:rPr>
              <w:t>via</w:t>
            </w:r>
            <w:r w:rsidR="00033169" w:rsidRPr="008A2751">
              <w:rPr>
                <w:rFonts w:ascii="Poppins" w:eastAsia="Times New Roman" w:hAnsi="Poppins" w:cs="Poppins"/>
                <w:sz w:val="20"/>
                <w:szCs w:val="20"/>
              </w:rPr>
              <w:t xml:space="preserve"> any Group website? </w:t>
            </w:r>
            <w:r w:rsidR="00502B43" w:rsidRPr="008A2751">
              <w:rPr>
                <w:rFonts w:ascii="Poppins" w:eastAsia="Times New Roman" w:hAnsi="Poppins" w:cs="Poppins"/>
                <w:sz w:val="20"/>
                <w:szCs w:val="20"/>
              </w:rPr>
              <w:t>What arrangements does your Group have for canonical visitations?</w:t>
            </w:r>
          </w:p>
          <w:p w14:paraId="7D33C435" w14:textId="77777777" w:rsidR="00EA0D10" w:rsidRPr="008A2751" w:rsidRDefault="00EA0D10" w:rsidP="00EF0082">
            <w:pPr>
              <w:tabs>
                <w:tab w:val="left" w:pos="1692"/>
              </w:tabs>
              <w:rPr>
                <w:rFonts w:ascii="Poppins" w:eastAsia="Times New Roman" w:hAnsi="Poppins" w:cs="Poppins"/>
                <w:sz w:val="20"/>
                <w:szCs w:val="20"/>
              </w:rPr>
            </w:pPr>
          </w:p>
        </w:tc>
        <w:tc>
          <w:tcPr>
            <w:tcW w:w="6944" w:type="dxa"/>
          </w:tcPr>
          <w:p w14:paraId="45FB1FC3" w14:textId="77777777" w:rsidR="001706AA" w:rsidRDefault="00011651" w:rsidP="00EF0082">
            <w:pPr>
              <w:tabs>
                <w:tab w:val="left" w:pos="1692"/>
              </w:tabs>
              <w:rPr>
                <w:rFonts w:ascii="Poppins" w:hAnsi="Poppins" w:cs="Poppins"/>
                <w:sz w:val="20"/>
                <w:szCs w:val="20"/>
              </w:rPr>
            </w:pPr>
            <w:r w:rsidRPr="008A2751">
              <w:rPr>
                <w:rFonts w:ascii="Poppins" w:hAnsi="Poppins" w:cs="Poppins"/>
                <w:sz w:val="20"/>
                <w:szCs w:val="20"/>
              </w:rPr>
              <w:lastRenderedPageBreak/>
              <w:t xml:space="preserve">- </w:t>
            </w:r>
            <w:r w:rsidR="001706AA" w:rsidRPr="008A2751">
              <w:rPr>
                <w:rFonts w:ascii="Poppins" w:hAnsi="Poppins" w:cs="Poppins"/>
                <w:sz w:val="20"/>
                <w:szCs w:val="20"/>
              </w:rPr>
              <w:t>Safer recruitment policy or evidence of relevant processes (e.g., references).</w:t>
            </w:r>
          </w:p>
          <w:p w14:paraId="4DFE5514" w14:textId="77777777" w:rsidR="00505BAD" w:rsidRPr="008A2751" w:rsidRDefault="00505BAD" w:rsidP="00505BAD">
            <w:pPr>
              <w:tabs>
                <w:tab w:val="left" w:pos="1692"/>
              </w:tabs>
              <w:rPr>
                <w:rFonts w:ascii="Poppins" w:hAnsi="Poppins" w:cs="Poppins"/>
                <w:sz w:val="20"/>
                <w:szCs w:val="20"/>
              </w:rPr>
            </w:pPr>
            <w:r w:rsidRPr="008A2751">
              <w:rPr>
                <w:rFonts w:ascii="Poppins" w:hAnsi="Poppins" w:cs="Poppins"/>
                <w:sz w:val="20"/>
                <w:szCs w:val="20"/>
              </w:rPr>
              <w:t>- DBS certificates</w:t>
            </w:r>
            <w:r>
              <w:rPr>
                <w:rFonts w:ascii="Poppins" w:hAnsi="Poppins" w:cs="Poppins"/>
                <w:sz w:val="20"/>
                <w:szCs w:val="20"/>
              </w:rPr>
              <w:t xml:space="preserve"> and tracking records</w:t>
            </w:r>
            <w:r w:rsidRPr="008A2751">
              <w:rPr>
                <w:rFonts w:ascii="Poppins" w:hAnsi="Poppins" w:cs="Poppins"/>
                <w:sz w:val="20"/>
                <w:szCs w:val="20"/>
              </w:rPr>
              <w:t>.</w:t>
            </w:r>
          </w:p>
          <w:p w14:paraId="3112C6EB" w14:textId="77777777" w:rsidR="00C11BD7" w:rsidRPr="008A2751" w:rsidRDefault="00C11BD7" w:rsidP="00C11BD7">
            <w:pPr>
              <w:tabs>
                <w:tab w:val="left" w:pos="1692"/>
              </w:tabs>
              <w:rPr>
                <w:rFonts w:ascii="Poppins" w:hAnsi="Poppins" w:cs="Poppins"/>
                <w:sz w:val="20"/>
                <w:szCs w:val="20"/>
              </w:rPr>
            </w:pPr>
            <w:r w:rsidRPr="008A2751">
              <w:rPr>
                <w:rFonts w:ascii="Poppins" w:hAnsi="Poppins" w:cs="Poppins"/>
                <w:sz w:val="20"/>
                <w:szCs w:val="20"/>
              </w:rPr>
              <w:t>- Evidence of induction processes for overseas and postulants/</w:t>
            </w:r>
            <w:r w:rsidR="00F52195">
              <w:rPr>
                <w:rFonts w:ascii="Poppins" w:hAnsi="Poppins" w:cs="Poppins"/>
                <w:sz w:val="20"/>
                <w:szCs w:val="20"/>
              </w:rPr>
              <w:t xml:space="preserve"> </w:t>
            </w:r>
            <w:r w:rsidRPr="008A2751">
              <w:rPr>
                <w:rFonts w:ascii="Poppins" w:hAnsi="Poppins" w:cs="Poppins"/>
                <w:sz w:val="20"/>
                <w:szCs w:val="20"/>
              </w:rPr>
              <w:t>novice members.</w:t>
            </w:r>
          </w:p>
          <w:p w14:paraId="3865F95E" w14:textId="77777777" w:rsidR="003227B2" w:rsidRDefault="003227B2" w:rsidP="003227B2">
            <w:pPr>
              <w:tabs>
                <w:tab w:val="left" w:pos="1692"/>
              </w:tabs>
              <w:rPr>
                <w:rFonts w:ascii="Poppins" w:hAnsi="Poppins" w:cs="Poppins"/>
                <w:sz w:val="20"/>
                <w:szCs w:val="20"/>
              </w:rPr>
            </w:pPr>
            <w:r w:rsidRPr="008A2751">
              <w:rPr>
                <w:rFonts w:ascii="Poppins" w:hAnsi="Poppins" w:cs="Poppins"/>
                <w:sz w:val="20"/>
                <w:szCs w:val="20"/>
              </w:rPr>
              <w:t>- Evidence of obtaining Testimonials of Suitability for overseas members.</w:t>
            </w:r>
          </w:p>
          <w:p w14:paraId="3B1C5661" w14:textId="77777777" w:rsidR="00955878" w:rsidRPr="008A2751" w:rsidRDefault="00955878" w:rsidP="003227B2">
            <w:pPr>
              <w:tabs>
                <w:tab w:val="left" w:pos="1692"/>
              </w:tabs>
              <w:rPr>
                <w:rFonts w:ascii="Poppins" w:hAnsi="Poppins" w:cs="Poppins"/>
                <w:sz w:val="20"/>
                <w:szCs w:val="20"/>
              </w:rPr>
            </w:pPr>
            <w:r>
              <w:rPr>
                <w:rFonts w:ascii="Poppins" w:hAnsi="Poppins" w:cs="Poppins"/>
                <w:sz w:val="20"/>
                <w:szCs w:val="20"/>
              </w:rPr>
              <w:t xml:space="preserve">- Minutes of trustee or other leadership meetings </w:t>
            </w:r>
            <w:r w:rsidR="00DF10BA">
              <w:rPr>
                <w:rFonts w:ascii="Poppins" w:hAnsi="Poppins" w:cs="Poppins"/>
                <w:sz w:val="20"/>
                <w:szCs w:val="20"/>
              </w:rPr>
              <w:t>demonstrating oversight of safer recruitment processes.</w:t>
            </w:r>
          </w:p>
          <w:p w14:paraId="492A88CD" w14:textId="77777777" w:rsidR="003227B2" w:rsidRPr="008A2751" w:rsidRDefault="003227B2" w:rsidP="003227B2">
            <w:pPr>
              <w:tabs>
                <w:tab w:val="left" w:pos="1692"/>
              </w:tabs>
              <w:rPr>
                <w:rFonts w:ascii="Poppins" w:hAnsi="Poppins" w:cs="Poppins"/>
                <w:sz w:val="20"/>
                <w:szCs w:val="20"/>
              </w:rPr>
            </w:pPr>
            <w:r w:rsidRPr="008A2751">
              <w:rPr>
                <w:rFonts w:ascii="Poppins" w:hAnsi="Poppins" w:cs="Poppins"/>
                <w:sz w:val="20"/>
                <w:szCs w:val="20"/>
              </w:rPr>
              <w:t>- Evidence of safeguarding input in formation processes.</w:t>
            </w:r>
          </w:p>
          <w:p w14:paraId="7FCEF7D6" w14:textId="77777777" w:rsidR="00C11BD7" w:rsidRDefault="003227B2" w:rsidP="003227B2">
            <w:pPr>
              <w:tabs>
                <w:tab w:val="left" w:pos="1692"/>
              </w:tabs>
              <w:rPr>
                <w:rFonts w:ascii="Poppins" w:hAnsi="Poppins" w:cs="Poppins"/>
                <w:sz w:val="20"/>
                <w:szCs w:val="20"/>
              </w:rPr>
            </w:pPr>
            <w:r w:rsidRPr="008A2751">
              <w:rPr>
                <w:rFonts w:ascii="Poppins" w:hAnsi="Poppins" w:cs="Poppins"/>
                <w:sz w:val="20"/>
                <w:szCs w:val="20"/>
              </w:rPr>
              <w:t>- Evidence of additional support to postulants/</w:t>
            </w:r>
            <w:r w:rsidR="00D374D1">
              <w:rPr>
                <w:rFonts w:ascii="Poppins" w:hAnsi="Poppins" w:cs="Poppins"/>
                <w:sz w:val="20"/>
                <w:szCs w:val="20"/>
              </w:rPr>
              <w:t xml:space="preserve"> </w:t>
            </w:r>
            <w:r w:rsidRPr="008A2751">
              <w:rPr>
                <w:rFonts w:ascii="Poppins" w:hAnsi="Poppins" w:cs="Poppins"/>
                <w:sz w:val="20"/>
                <w:szCs w:val="20"/>
              </w:rPr>
              <w:t>novice members.</w:t>
            </w:r>
          </w:p>
          <w:p w14:paraId="4206C501" w14:textId="77777777" w:rsidR="0030215E" w:rsidRPr="008A2751" w:rsidRDefault="00861A9B" w:rsidP="00EF0082">
            <w:pPr>
              <w:tabs>
                <w:tab w:val="left" w:pos="1692"/>
              </w:tabs>
              <w:rPr>
                <w:rFonts w:ascii="Poppins" w:hAnsi="Poppins" w:cs="Poppins"/>
                <w:sz w:val="20"/>
                <w:szCs w:val="20"/>
              </w:rPr>
            </w:pPr>
            <w:r>
              <w:rPr>
                <w:rFonts w:ascii="Poppins" w:hAnsi="Poppins" w:cs="Poppins"/>
                <w:sz w:val="20"/>
                <w:szCs w:val="20"/>
              </w:rPr>
              <w:t xml:space="preserve">- </w:t>
            </w:r>
            <w:r w:rsidR="00011651" w:rsidRPr="008A2751">
              <w:rPr>
                <w:rFonts w:ascii="Poppins" w:hAnsi="Poppins" w:cs="Poppins"/>
                <w:sz w:val="20"/>
                <w:szCs w:val="20"/>
              </w:rPr>
              <w:t>Complaints policy</w:t>
            </w:r>
            <w:r w:rsidR="00EA0D10" w:rsidRPr="008A2751">
              <w:rPr>
                <w:rFonts w:ascii="Poppins" w:hAnsi="Poppins" w:cs="Poppins"/>
                <w:sz w:val="20"/>
                <w:szCs w:val="20"/>
              </w:rPr>
              <w:t>.</w:t>
            </w:r>
          </w:p>
          <w:p w14:paraId="18C07F5F" w14:textId="77777777" w:rsidR="00011651" w:rsidRPr="008A2751" w:rsidRDefault="00011651" w:rsidP="00EF0082">
            <w:pPr>
              <w:tabs>
                <w:tab w:val="left" w:pos="1692"/>
              </w:tabs>
              <w:rPr>
                <w:rFonts w:ascii="Poppins" w:hAnsi="Poppins" w:cs="Poppins"/>
                <w:sz w:val="20"/>
                <w:szCs w:val="20"/>
              </w:rPr>
            </w:pPr>
            <w:r w:rsidRPr="008A2751">
              <w:rPr>
                <w:rFonts w:ascii="Poppins" w:hAnsi="Poppins" w:cs="Poppins"/>
                <w:sz w:val="20"/>
                <w:szCs w:val="20"/>
              </w:rPr>
              <w:t>- Whistleblowing policy</w:t>
            </w:r>
            <w:r w:rsidR="00EA0D10" w:rsidRPr="008A2751">
              <w:rPr>
                <w:rFonts w:ascii="Poppins" w:hAnsi="Poppins" w:cs="Poppins"/>
                <w:sz w:val="20"/>
                <w:szCs w:val="20"/>
              </w:rPr>
              <w:t>.</w:t>
            </w:r>
          </w:p>
          <w:p w14:paraId="2BE32858" w14:textId="77777777" w:rsidR="00C56E6B" w:rsidRPr="008A2751" w:rsidRDefault="00C56E6B" w:rsidP="00EF0082">
            <w:pPr>
              <w:tabs>
                <w:tab w:val="left" w:pos="1692"/>
              </w:tabs>
              <w:rPr>
                <w:rFonts w:ascii="Poppins" w:hAnsi="Poppins" w:cs="Poppins"/>
                <w:sz w:val="20"/>
                <w:szCs w:val="20"/>
              </w:rPr>
            </w:pPr>
            <w:r w:rsidRPr="008A2751">
              <w:rPr>
                <w:rFonts w:ascii="Poppins" w:hAnsi="Poppins" w:cs="Poppins"/>
                <w:sz w:val="20"/>
                <w:szCs w:val="20"/>
              </w:rPr>
              <w:t>- Grievance process or policy.</w:t>
            </w:r>
          </w:p>
          <w:p w14:paraId="448F80B9" w14:textId="77777777" w:rsidR="00EA0D10" w:rsidRPr="008A2751" w:rsidRDefault="00EA0D10" w:rsidP="00EF0082">
            <w:pPr>
              <w:tabs>
                <w:tab w:val="left" w:pos="1692"/>
              </w:tabs>
              <w:rPr>
                <w:rFonts w:ascii="Poppins" w:hAnsi="Poppins" w:cs="Poppins"/>
                <w:sz w:val="20"/>
                <w:szCs w:val="20"/>
              </w:rPr>
            </w:pPr>
            <w:r w:rsidRPr="008A2751">
              <w:rPr>
                <w:rFonts w:ascii="Poppins" w:hAnsi="Poppins" w:cs="Poppins"/>
                <w:sz w:val="20"/>
                <w:szCs w:val="20"/>
              </w:rPr>
              <w:t>- Online feedback forms.</w:t>
            </w:r>
          </w:p>
          <w:p w14:paraId="504A215B" w14:textId="77777777" w:rsidR="005F4D97" w:rsidRPr="008A2751" w:rsidRDefault="005F4D97" w:rsidP="00EF0082">
            <w:pPr>
              <w:tabs>
                <w:tab w:val="left" w:pos="1692"/>
              </w:tabs>
              <w:rPr>
                <w:rFonts w:ascii="Poppins" w:hAnsi="Poppins" w:cs="Poppins"/>
                <w:sz w:val="20"/>
                <w:szCs w:val="20"/>
              </w:rPr>
            </w:pPr>
          </w:p>
        </w:tc>
      </w:tr>
    </w:tbl>
    <w:p w14:paraId="488A5E6A" w14:textId="77777777" w:rsidR="001C549C" w:rsidRDefault="001C549C"/>
    <w:tbl>
      <w:tblPr>
        <w:tblStyle w:val="TableGrid"/>
        <w:tblW w:w="0" w:type="auto"/>
        <w:tblLook w:val="04A0" w:firstRow="1" w:lastRow="0" w:firstColumn="1" w:lastColumn="0" w:noHBand="0" w:noVBand="1"/>
      </w:tblPr>
      <w:tblGrid>
        <w:gridCol w:w="6943"/>
        <w:gridCol w:w="6944"/>
      </w:tblGrid>
      <w:tr w:rsidR="00B26267" w:rsidRPr="008A2751" w14:paraId="73F85EF8" w14:textId="77777777" w:rsidTr="006A1C63">
        <w:tc>
          <w:tcPr>
            <w:tcW w:w="13887" w:type="dxa"/>
            <w:gridSpan w:val="2"/>
            <w:shd w:val="clear" w:color="auto" w:fill="B081B2"/>
          </w:tcPr>
          <w:p w14:paraId="7F54D18F" w14:textId="77777777" w:rsidR="00B26267" w:rsidRPr="001C549C" w:rsidRDefault="00B26267" w:rsidP="001615C2">
            <w:pPr>
              <w:rPr>
                <w:rFonts w:ascii="Poppins" w:hAnsi="Poppins" w:cs="Poppins"/>
                <w:b/>
                <w:bCs/>
                <w:sz w:val="24"/>
                <w:szCs w:val="24"/>
              </w:rPr>
            </w:pPr>
            <w:r w:rsidRPr="001C549C">
              <w:rPr>
                <w:rFonts w:ascii="Poppins" w:hAnsi="Poppins" w:cs="Poppins"/>
                <w:b/>
                <w:bCs/>
                <w:sz w:val="24"/>
                <w:szCs w:val="24"/>
              </w:rPr>
              <w:t>Standard 7 – Training and Support for Safeguarding</w:t>
            </w:r>
          </w:p>
        </w:tc>
      </w:tr>
      <w:tr w:rsidR="0030215E" w:rsidRPr="008A2751" w14:paraId="3E995593" w14:textId="77777777" w:rsidTr="006A1C63">
        <w:tc>
          <w:tcPr>
            <w:tcW w:w="6943" w:type="dxa"/>
            <w:shd w:val="clear" w:color="auto" w:fill="CDAFCF"/>
          </w:tcPr>
          <w:p w14:paraId="1A60523F" w14:textId="77777777" w:rsidR="0030215E" w:rsidRPr="008A2751" w:rsidRDefault="00160009" w:rsidP="00AB4ED7">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7C4001FE" w14:textId="77777777" w:rsidR="0030215E" w:rsidRPr="008A2751" w:rsidRDefault="00C56E6B" w:rsidP="00AB4ED7">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2B685A92" w14:textId="77777777" w:rsidTr="00796A8C">
        <w:tc>
          <w:tcPr>
            <w:tcW w:w="6943" w:type="dxa"/>
          </w:tcPr>
          <w:p w14:paraId="1B74BC40" w14:textId="77777777" w:rsidR="00033169" w:rsidRPr="008A2751" w:rsidRDefault="00502B43" w:rsidP="0000133E">
            <w:pPr>
              <w:tabs>
                <w:tab w:val="left" w:pos="1692"/>
              </w:tabs>
              <w:rPr>
                <w:rFonts w:ascii="Poppins" w:hAnsi="Poppins" w:cs="Poppins"/>
                <w:i/>
                <w:iCs/>
                <w:sz w:val="20"/>
                <w:szCs w:val="20"/>
              </w:rPr>
            </w:pPr>
            <w:r w:rsidRPr="008A2751">
              <w:rPr>
                <w:rFonts w:ascii="Poppins" w:hAnsi="Poppins" w:cs="Poppins"/>
                <w:i/>
                <w:iCs/>
                <w:sz w:val="20"/>
                <w:szCs w:val="20"/>
              </w:rPr>
              <w:t>This standard relates to Group members</w:t>
            </w:r>
            <w:r w:rsidR="00206D15">
              <w:rPr>
                <w:rFonts w:ascii="Poppins" w:hAnsi="Poppins" w:cs="Poppins"/>
                <w:i/>
                <w:iCs/>
                <w:sz w:val="20"/>
                <w:szCs w:val="20"/>
              </w:rPr>
              <w:t>, employees and volunteers</w:t>
            </w:r>
            <w:r w:rsidRPr="008A2751">
              <w:rPr>
                <w:rFonts w:ascii="Poppins" w:hAnsi="Poppins" w:cs="Poppins"/>
                <w:i/>
                <w:iCs/>
                <w:sz w:val="20"/>
                <w:szCs w:val="20"/>
              </w:rPr>
              <w:t xml:space="preserve"> completing training to support safeguarding practice, and being supported to do this.</w:t>
            </w:r>
          </w:p>
          <w:p w14:paraId="6866A08A" w14:textId="77777777" w:rsidR="00033169" w:rsidRPr="008A2751" w:rsidRDefault="00033169" w:rsidP="0000133E">
            <w:pPr>
              <w:tabs>
                <w:tab w:val="left" w:pos="1692"/>
              </w:tabs>
              <w:rPr>
                <w:rFonts w:ascii="Poppins" w:hAnsi="Poppins" w:cs="Poppins"/>
                <w:sz w:val="20"/>
                <w:szCs w:val="20"/>
              </w:rPr>
            </w:pPr>
          </w:p>
          <w:p w14:paraId="4429BE4D" w14:textId="77777777" w:rsidR="00502B43"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 xml:space="preserve">Is your Group aware of the training courses available from RLSS? Have any </w:t>
            </w:r>
            <w:r w:rsidR="00962559">
              <w:rPr>
                <w:rFonts w:ascii="Poppins" w:hAnsi="Poppins" w:cs="Poppins"/>
                <w:sz w:val="20"/>
                <w:szCs w:val="20"/>
              </w:rPr>
              <w:t>community</w:t>
            </w:r>
            <w:r w:rsidR="00962559" w:rsidRPr="008A2751">
              <w:rPr>
                <w:rFonts w:ascii="Poppins" w:hAnsi="Poppins" w:cs="Poppins"/>
                <w:sz w:val="20"/>
                <w:szCs w:val="20"/>
              </w:rPr>
              <w:t xml:space="preserve"> </w:t>
            </w:r>
            <w:r w:rsidRPr="008A2751">
              <w:rPr>
                <w:rFonts w:ascii="Poppins" w:hAnsi="Poppins" w:cs="Poppins"/>
                <w:sz w:val="20"/>
                <w:szCs w:val="20"/>
              </w:rPr>
              <w:t>members completed RLSS training? Have any courses been booked?</w:t>
            </w:r>
            <w:r w:rsidR="00033169" w:rsidRPr="008A2751">
              <w:rPr>
                <w:rFonts w:ascii="Poppins" w:hAnsi="Poppins" w:cs="Poppins"/>
                <w:sz w:val="20"/>
                <w:szCs w:val="20"/>
              </w:rPr>
              <w:t xml:space="preserve"> Has training </w:t>
            </w:r>
            <w:r w:rsidR="00A42F17" w:rsidRPr="008A2751">
              <w:rPr>
                <w:rFonts w:ascii="Poppins" w:hAnsi="Poppins" w:cs="Poppins"/>
                <w:sz w:val="20"/>
                <w:szCs w:val="20"/>
              </w:rPr>
              <w:t xml:space="preserve">or guidance </w:t>
            </w:r>
            <w:r w:rsidR="00033169" w:rsidRPr="008A2751">
              <w:rPr>
                <w:rFonts w:ascii="Poppins" w:hAnsi="Poppins" w:cs="Poppins"/>
                <w:sz w:val="20"/>
                <w:szCs w:val="20"/>
              </w:rPr>
              <w:t>been accessed from any other provider?</w:t>
            </w:r>
          </w:p>
          <w:p w14:paraId="10766698" w14:textId="77777777" w:rsidR="00336B68" w:rsidRPr="008A2751" w:rsidRDefault="00336B68" w:rsidP="0000133E">
            <w:pPr>
              <w:tabs>
                <w:tab w:val="left" w:pos="1692"/>
              </w:tabs>
              <w:rPr>
                <w:rFonts w:ascii="Poppins" w:hAnsi="Poppins" w:cs="Poppins"/>
                <w:sz w:val="20"/>
                <w:szCs w:val="20"/>
              </w:rPr>
            </w:pPr>
          </w:p>
          <w:p w14:paraId="294A87CC" w14:textId="77777777" w:rsidR="00336B68" w:rsidRPr="008A2751" w:rsidRDefault="00336B68" w:rsidP="0000133E">
            <w:pPr>
              <w:tabs>
                <w:tab w:val="left" w:pos="1692"/>
              </w:tabs>
              <w:rPr>
                <w:rFonts w:ascii="Poppins" w:hAnsi="Poppins" w:cs="Poppins"/>
                <w:sz w:val="20"/>
                <w:szCs w:val="20"/>
              </w:rPr>
            </w:pPr>
            <w:r w:rsidRPr="008A2751">
              <w:rPr>
                <w:rFonts w:ascii="Poppins" w:hAnsi="Poppins" w:cs="Poppins"/>
                <w:sz w:val="20"/>
                <w:szCs w:val="20"/>
              </w:rPr>
              <w:t xml:space="preserve">Has your Group assessed which members would benefit from safeguarding training? </w:t>
            </w:r>
            <w:r w:rsidR="006D0806">
              <w:rPr>
                <w:rFonts w:ascii="Poppins" w:hAnsi="Poppins" w:cs="Poppins"/>
                <w:sz w:val="20"/>
                <w:szCs w:val="20"/>
              </w:rPr>
              <w:t>Have those in positions of responsibility (e.g. safeguarding lead, trustees)</w:t>
            </w:r>
            <w:r w:rsidR="00DC7666">
              <w:rPr>
                <w:rFonts w:ascii="Poppins" w:hAnsi="Poppins" w:cs="Poppins"/>
                <w:sz w:val="20"/>
                <w:szCs w:val="20"/>
              </w:rPr>
              <w:t xml:space="preserve"> received training specific to their </w:t>
            </w:r>
            <w:r w:rsidR="00DC7666">
              <w:rPr>
                <w:rFonts w:ascii="Poppins" w:hAnsi="Poppins" w:cs="Poppins"/>
                <w:sz w:val="20"/>
                <w:szCs w:val="20"/>
              </w:rPr>
              <w:lastRenderedPageBreak/>
              <w:t xml:space="preserve">role? </w:t>
            </w:r>
            <w:r w:rsidR="00CE3CAD">
              <w:rPr>
                <w:rFonts w:ascii="Poppins" w:hAnsi="Poppins" w:cs="Poppins"/>
                <w:sz w:val="20"/>
                <w:szCs w:val="20"/>
              </w:rPr>
              <w:t xml:space="preserve">Are there any specific factors in your public ministry that </w:t>
            </w:r>
            <w:r w:rsidR="00B315C4">
              <w:rPr>
                <w:rFonts w:ascii="Poppins" w:hAnsi="Poppins" w:cs="Poppins"/>
                <w:sz w:val="20"/>
                <w:szCs w:val="20"/>
              </w:rPr>
              <w:t>would require specialist safeguarding training (e.g., working with victi</w:t>
            </w:r>
            <w:r w:rsidR="005973F6">
              <w:rPr>
                <w:rFonts w:ascii="Poppins" w:hAnsi="Poppins" w:cs="Poppins"/>
                <w:sz w:val="20"/>
                <w:szCs w:val="20"/>
              </w:rPr>
              <w:t>ms of modern-day slavery)?</w:t>
            </w:r>
            <w:r w:rsidR="00A42F17" w:rsidRPr="008A2751">
              <w:rPr>
                <w:rFonts w:ascii="Poppins" w:hAnsi="Poppins" w:cs="Poppins"/>
                <w:sz w:val="20"/>
                <w:szCs w:val="20"/>
              </w:rPr>
              <w:t xml:space="preserve"> </w:t>
            </w:r>
            <w:r w:rsidRPr="008A2751">
              <w:rPr>
                <w:rFonts w:ascii="Poppins" w:hAnsi="Poppins" w:cs="Poppins"/>
                <w:sz w:val="20"/>
                <w:szCs w:val="20"/>
              </w:rPr>
              <w:t>Where training has taken place, how did you assess whether it was beneficial?</w:t>
            </w:r>
          </w:p>
          <w:p w14:paraId="2B4867E4" w14:textId="77777777" w:rsidR="00336B68" w:rsidRPr="008A2751" w:rsidRDefault="00336B68" w:rsidP="0000133E">
            <w:pPr>
              <w:tabs>
                <w:tab w:val="left" w:pos="1692"/>
              </w:tabs>
              <w:rPr>
                <w:rFonts w:ascii="Poppins" w:hAnsi="Poppins" w:cs="Poppins"/>
                <w:sz w:val="20"/>
                <w:szCs w:val="20"/>
              </w:rPr>
            </w:pPr>
          </w:p>
          <w:p w14:paraId="13C653F2" w14:textId="77777777" w:rsidR="00502B43" w:rsidRDefault="00336B68" w:rsidP="002F4CCB">
            <w:pPr>
              <w:tabs>
                <w:tab w:val="left" w:pos="1692"/>
              </w:tabs>
              <w:rPr>
                <w:rFonts w:ascii="Poppins" w:hAnsi="Poppins" w:cs="Poppins"/>
                <w:sz w:val="20"/>
                <w:szCs w:val="20"/>
              </w:rPr>
            </w:pPr>
            <w:r w:rsidRPr="008A2751">
              <w:rPr>
                <w:rFonts w:ascii="Poppins" w:hAnsi="Poppins" w:cs="Poppins"/>
                <w:sz w:val="20"/>
                <w:szCs w:val="20"/>
              </w:rPr>
              <w:t>Is training ever discussed in your Group? Do</w:t>
            </w:r>
            <w:r w:rsidR="00033169" w:rsidRPr="008A2751">
              <w:rPr>
                <w:rFonts w:ascii="Poppins" w:hAnsi="Poppins" w:cs="Poppins"/>
                <w:sz w:val="20"/>
                <w:szCs w:val="20"/>
              </w:rPr>
              <w:t xml:space="preserve"> the requirements of</w:t>
            </w:r>
            <w:r w:rsidRPr="008A2751">
              <w:rPr>
                <w:rFonts w:ascii="Poppins" w:hAnsi="Poppins" w:cs="Poppins"/>
                <w:sz w:val="20"/>
                <w:szCs w:val="20"/>
              </w:rPr>
              <w:t xml:space="preserve"> your Grou</w:t>
            </w:r>
            <w:r w:rsidR="00033169" w:rsidRPr="008A2751">
              <w:rPr>
                <w:rFonts w:ascii="Poppins" w:hAnsi="Poppins" w:cs="Poppins"/>
                <w:sz w:val="20"/>
                <w:szCs w:val="20"/>
              </w:rPr>
              <w:t>p’s ministry allow time for accessing training?</w:t>
            </w:r>
            <w:r w:rsidR="00F138CE">
              <w:rPr>
                <w:rFonts w:ascii="Poppins" w:hAnsi="Poppins" w:cs="Poppins"/>
                <w:sz w:val="20"/>
                <w:szCs w:val="20"/>
              </w:rPr>
              <w:t xml:space="preserve"> </w:t>
            </w:r>
            <w:r w:rsidR="004728AC">
              <w:rPr>
                <w:rFonts w:ascii="Poppins" w:hAnsi="Poppins" w:cs="Poppins"/>
                <w:sz w:val="20"/>
                <w:szCs w:val="20"/>
              </w:rPr>
              <w:t>H</w:t>
            </w:r>
            <w:r w:rsidR="00F138CE">
              <w:rPr>
                <w:rFonts w:ascii="Poppins" w:hAnsi="Poppins" w:cs="Poppins"/>
                <w:sz w:val="20"/>
                <w:szCs w:val="20"/>
              </w:rPr>
              <w:t xml:space="preserve">ow do your leadership know that </w:t>
            </w:r>
            <w:r w:rsidR="004728AC">
              <w:rPr>
                <w:rFonts w:ascii="Poppins" w:hAnsi="Poppins" w:cs="Poppins"/>
                <w:sz w:val="20"/>
                <w:szCs w:val="20"/>
              </w:rPr>
              <w:t xml:space="preserve">all members, employees and volunteers have completed </w:t>
            </w:r>
            <w:r w:rsidR="00D123CD">
              <w:rPr>
                <w:rFonts w:ascii="Poppins" w:hAnsi="Poppins" w:cs="Poppins"/>
                <w:sz w:val="20"/>
                <w:szCs w:val="20"/>
              </w:rPr>
              <w:t>the safeguarding training that they need for their role?</w:t>
            </w:r>
          </w:p>
          <w:p w14:paraId="3A8F34A5" w14:textId="77777777" w:rsidR="002F4CCB" w:rsidRPr="008A2751" w:rsidRDefault="002F4CCB" w:rsidP="002F4CCB">
            <w:pPr>
              <w:tabs>
                <w:tab w:val="left" w:pos="1692"/>
              </w:tabs>
              <w:rPr>
                <w:rFonts w:ascii="Poppins" w:hAnsi="Poppins" w:cs="Poppins"/>
                <w:sz w:val="20"/>
                <w:szCs w:val="20"/>
              </w:rPr>
            </w:pPr>
          </w:p>
        </w:tc>
        <w:tc>
          <w:tcPr>
            <w:tcW w:w="6944" w:type="dxa"/>
          </w:tcPr>
          <w:p w14:paraId="22E36D98" w14:textId="77777777" w:rsidR="0030215E" w:rsidRPr="008A2751" w:rsidRDefault="00011651" w:rsidP="0000133E">
            <w:pPr>
              <w:tabs>
                <w:tab w:val="left" w:pos="1692"/>
              </w:tabs>
              <w:rPr>
                <w:rFonts w:ascii="Poppins" w:hAnsi="Poppins" w:cs="Poppins"/>
                <w:sz w:val="20"/>
                <w:szCs w:val="20"/>
              </w:rPr>
            </w:pPr>
            <w:r w:rsidRPr="008A2751">
              <w:rPr>
                <w:rFonts w:ascii="Poppins" w:hAnsi="Poppins" w:cs="Poppins"/>
                <w:sz w:val="20"/>
                <w:szCs w:val="20"/>
              </w:rPr>
              <w:lastRenderedPageBreak/>
              <w:t>- Certificates from RLSS training sessions</w:t>
            </w:r>
            <w:r w:rsidR="00502B43" w:rsidRPr="008A2751">
              <w:rPr>
                <w:rFonts w:ascii="Poppins" w:hAnsi="Poppins" w:cs="Poppins"/>
                <w:sz w:val="20"/>
                <w:szCs w:val="20"/>
              </w:rPr>
              <w:t>.</w:t>
            </w:r>
          </w:p>
          <w:p w14:paraId="09F016EC" w14:textId="77777777" w:rsidR="00011651" w:rsidRPr="008A2751" w:rsidRDefault="00011651" w:rsidP="0000133E">
            <w:pPr>
              <w:tabs>
                <w:tab w:val="left" w:pos="1692"/>
              </w:tabs>
              <w:rPr>
                <w:rFonts w:ascii="Poppins" w:hAnsi="Poppins" w:cs="Poppins"/>
                <w:sz w:val="20"/>
                <w:szCs w:val="20"/>
              </w:rPr>
            </w:pPr>
            <w:r w:rsidRPr="008A2751">
              <w:rPr>
                <w:rFonts w:ascii="Poppins" w:hAnsi="Poppins" w:cs="Poppins"/>
                <w:sz w:val="20"/>
                <w:szCs w:val="20"/>
              </w:rPr>
              <w:t>-</w:t>
            </w:r>
            <w:r w:rsidR="004B26C5" w:rsidRPr="008A2751">
              <w:rPr>
                <w:rFonts w:ascii="Poppins" w:hAnsi="Poppins" w:cs="Poppins"/>
                <w:sz w:val="20"/>
                <w:szCs w:val="20"/>
              </w:rPr>
              <w:t xml:space="preserve"> Certificates/attendance records from any other safeguarding training.</w:t>
            </w:r>
          </w:p>
          <w:p w14:paraId="5AABFFC6" w14:textId="77777777" w:rsidR="00502B43"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 xml:space="preserve">- </w:t>
            </w:r>
            <w:r w:rsidR="00B45C46">
              <w:rPr>
                <w:rFonts w:ascii="Poppins" w:hAnsi="Poppins" w:cs="Poppins"/>
                <w:sz w:val="20"/>
                <w:szCs w:val="20"/>
              </w:rPr>
              <w:t>Future t</w:t>
            </w:r>
            <w:r w:rsidRPr="008A2751">
              <w:rPr>
                <w:rFonts w:ascii="Poppins" w:hAnsi="Poppins" w:cs="Poppins"/>
                <w:sz w:val="20"/>
                <w:szCs w:val="20"/>
              </w:rPr>
              <w:t>raining bookings.</w:t>
            </w:r>
          </w:p>
          <w:p w14:paraId="138036EF" w14:textId="77777777" w:rsidR="00A42F17" w:rsidRPr="008A2751" w:rsidRDefault="00A42F17" w:rsidP="0000133E">
            <w:pPr>
              <w:tabs>
                <w:tab w:val="left" w:pos="1692"/>
              </w:tabs>
              <w:rPr>
                <w:rFonts w:ascii="Poppins" w:hAnsi="Poppins" w:cs="Poppins"/>
                <w:sz w:val="20"/>
                <w:szCs w:val="20"/>
              </w:rPr>
            </w:pPr>
            <w:r w:rsidRPr="008A2751">
              <w:rPr>
                <w:rFonts w:ascii="Poppins" w:hAnsi="Poppins" w:cs="Poppins"/>
                <w:sz w:val="20"/>
                <w:szCs w:val="20"/>
              </w:rPr>
              <w:t>- Evidence of enquiries with training providers.</w:t>
            </w:r>
          </w:p>
          <w:p w14:paraId="38C826CC" w14:textId="77777777" w:rsidR="00A42F17" w:rsidRPr="008A2751" w:rsidRDefault="00A42F17" w:rsidP="0000133E">
            <w:pPr>
              <w:tabs>
                <w:tab w:val="left" w:pos="1692"/>
              </w:tabs>
              <w:rPr>
                <w:rFonts w:ascii="Poppins" w:hAnsi="Poppins" w:cs="Poppins"/>
                <w:sz w:val="20"/>
                <w:szCs w:val="20"/>
              </w:rPr>
            </w:pPr>
            <w:r w:rsidRPr="008A2751">
              <w:rPr>
                <w:rFonts w:ascii="Poppins" w:hAnsi="Poppins" w:cs="Poppins"/>
                <w:sz w:val="20"/>
                <w:szCs w:val="20"/>
              </w:rPr>
              <w:t xml:space="preserve">- Evidence of </w:t>
            </w:r>
            <w:r w:rsidR="00253D58">
              <w:rPr>
                <w:rFonts w:ascii="Poppins" w:hAnsi="Poppins" w:cs="Poppins"/>
                <w:sz w:val="20"/>
                <w:szCs w:val="20"/>
              </w:rPr>
              <w:t>community</w:t>
            </w:r>
            <w:r w:rsidR="00253D58" w:rsidRPr="008A2751">
              <w:rPr>
                <w:rFonts w:ascii="Poppins" w:hAnsi="Poppins" w:cs="Poppins"/>
                <w:sz w:val="20"/>
                <w:szCs w:val="20"/>
              </w:rPr>
              <w:t xml:space="preserve"> </w:t>
            </w:r>
            <w:r w:rsidRPr="008A2751">
              <w:rPr>
                <w:rFonts w:ascii="Poppins" w:hAnsi="Poppins" w:cs="Poppins"/>
                <w:sz w:val="20"/>
                <w:szCs w:val="20"/>
              </w:rPr>
              <w:t>members sharing safeguarding knowledge/delivering training.</w:t>
            </w:r>
          </w:p>
          <w:p w14:paraId="71852DE2" w14:textId="77777777" w:rsidR="004B26C5" w:rsidRDefault="00502B43" w:rsidP="0000133E">
            <w:pPr>
              <w:tabs>
                <w:tab w:val="left" w:pos="1692"/>
              </w:tabs>
              <w:rPr>
                <w:rFonts w:ascii="Poppins" w:hAnsi="Poppins" w:cs="Poppins"/>
                <w:sz w:val="20"/>
                <w:szCs w:val="20"/>
              </w:rPr>
            </w:pPr>
            <w:r w:rsidRPr="008A2751">
              <w:rPr>
                <w:rFonts w:ascii="Poppins" w:hAnsi="Poppins" w:cs="Poppins"/>
                <w:sz w:val="20"/>
                <w:szCs w:val="20"/>
              </w:rPr>
              <w:t>- Evidence of training being discussed or evaluated in meetings or written communications.</w:t>
            </w:r>
          </w:p>
          <w:p w14:paraId="1D3E25C6" w14:textId="77777777" w:rsidR="005973F6" w:rsidRPr="008A2751" w:rsidRDefault="005973F6" w:rsidP="0000133E">
            <w:pPr>
              <w:tabs>
                <w:tab w:val="left" w:pos="1692"/>
              </w:tabs>
              <w:rPr>
                <w:rFonts w:ascii="Poppins" w:hAnsi="Poppins" w:cs="Poppins"/>
                <w:sz w:val="20"/>
                <w:szCs w:val="20"/>
              </w:rPr>
            </w:pPr>
            <w:r>
              <w:rPr>
                <w:rFonts w:ascii="Poppins" w:hAnsi="Poppins" w:cs="Poppins"/>
                <w:sz w:val="20"/>
                <w:szCs w:val="20"/>
              </w:rPr>
              <w:t>- Minutes of leadership meetings in which safeguarding training is discussed.</w:t>
            </w:r>
          </w:p>
          <w:p w14:paraId="743BDB58" w14:textId="77777777" w:rsidR="004B26C5" w:rsidRPr="008A2751" w:rsidRDefault="004B26C5" w:rsidP="0000133E">
            <w:pPr>
              <w:tabs>
                <w:tab w:val="left" w:pos="1692"/>
              </w:tabs>
              <w:rPr>
                <w:rFonts w:ascii="Poppins" w:hAnsi="Poppins" w:cs="Poppins"/>
                <w:sz w:val="20"/>
                <w:szCs w:val="20"/>
              </w:rPr>
            </w:pPr>
          </w:p>
          <w:p w14:paraId="375AA493" w14:textId="77777777" w:rsidR="00011651" w:rsidRPr="008A2751" w:rsidRDefault="00011651" w:rsidP="0000133E">
            <w:pPr>
              <w:tabs>
                <w:tab w:val="left" w:pos="1692"/>
              </w:tabs>
              <w:rPr>
                <w:rFonts w:ascii="Poppins" w:hAnsi="Poppins" w:cs="Poppins"/>
                <w:sz w:val="20"/>
                <w:szCs w:val="20"/>
              </w:rPr>
            </w:pPr>
          </w:p>
        </w:tc>
      </w:tr>
    </w:tbl>
    <w:p w14:paraId="5D674B3C" w14:textId="77777777" w:rsidR="002F4CCB" w:rsidRDefault="002F4CCB"/>
    <w:tbl>
      <w:tblPr>
        <w:tblStyle w:val="TableGrid"/>
        <w:tblW w:w="0" w:type="auto"/>
        <w:tblLook w:val="04A0" w:firstRow="1" w:lastRow="0" w:firstColumn="1" w:lastColumn="0" w:noHBand="0" w:noVBand="1"/>
      </w:tblPr>
      <w:tblGrid>
        <w:gridCol w:w="6943"/>
        <w:gridCol w:w="6944"/>
      </w:tblGrid>
      <w:tr w:rsidR="00ED4EF5" w:rsidRPr="008A2751" w14:paraId="3ECA6DA0" w14:textId="77777777" w:rsidTr="006A1C63">
        <w:tc>
          <w:tcPr>
            <w:tcW w:w="13887" w:type="dxa"/>
            <w:gridSpan w:val="2"/>
            <w:shd w:val="clear" w:color="auto" w:fill="B081B2"/>
          </w:tcPr>
          <w:p w14:paraId="5EBE1F7A" w14:textId="77777777" w:rsidR="00ED4EF5" w:rsidRPr="001C549C" w:rsidRDefault="00ED4EF5" w:rsidP="001615C2">
            <w:pPr>
              <w:rPr>
                <w:rFonts w:ascii="Poppins" w:hAnsi="Poppins" w:cs="Poppins"/>
                <w:b/>
                <w:bCs/>
                <w:sz w:val="24"/>
                <w:szCs w:val="24"/>
              </w:rPr>
            </w:pPr>
            <w:r w:rsidRPr="001C549C">
              <w:rPr>
                <w:rFonts w:ascii="Poppins" w:hAnsi="Poppins" w:cs="Poppins"/>
                <w:b/>
                <w:bCs/>
                <w:sz w:val="24"/>
                <w:szCs w:val="24"/>
              </w:rPr>
              <w:t>Standard 8 – Quality Assurance and Continuous Improvement</w:t>
            </w:r>
          </w:p>
        </w:tc>
      </w:tr>
      <w:tr w:rsidR="0030215E" w:rsidRPr="008A2751" w14:paraId="70A3A450" w14:textId="77777777" w:rsidTr="006A1C63">
        <w:tc>
          <w:tcPr>
            <w:tcW w:w="6943" w:type="dxa"/>
            <w:shd w:val="clear" w:color="auto" w:fill="CDAFCF"/>
          </w:tcPr>
          <w:p w14:paraId="76DC78F3" w14:textId="77777777" w:rsidR="0030215E" w:rsidRPr="008A2751" w:rsidRDefault="00160009" w:rsidP="00AB4ED7">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0318FCB7" w14:textId="77777777" w:rsidR="0030215E" w:rsidRPr="008A2751" w:rsidRDefault="003379E5" w:rsidP="00AB4ED7">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382CACB7" w14:textId="77777777" w:rsidTr="006A175E">
        <w:tc>
          <w:tcPr>
            <w:tcW w:w="6943" w:type="dxa"/>
          </w:tcPr>
          <w:p w14:paraId="50E374DE" w14:textId="77777777" w:rsidR="0030215E" w:rsidRPr="008A2751" w:rsidRDefault="00011651" w:rsidP="00AB4ED7">
            <w:pPr>
              <w:tabs>
                <w:tab w:val="left" w:pos="1692"/>
              </w:tabs>
              <w:rPr>
                <w:rFonts w:ascii="Poppins" w:hAnsi="Poppins" w:cs="Poppins"/>
                <w:i/>
                <w:iCs/>
                <w:sz w:val="20"/>
                <w:szCs w:val="20"/>
              </w:rPr>
            </w:pPr>
            <w:r w:rsidRPr="008A2751">
              <w:rPr>
                <w:rFonts w:ascii="Poppins" w:hAnsi="Poppins" w:cs="Poppins"/>
                <w:i/>
                <w:iCs/>
                <w:sz w:val="20"/>
                <w:szCs w:val="20"/>
              </w:rPr>
              <w:t xml:space="preserve">This standard relates to </w:t>
            </w:r>
            <w:r w:rsidR="00EB1A4A" w:rsidRPr="008A2751">
              <w:rPr>
                <w:rFonts w:ascii="Poppins" w:hAnsi="Poppins" w:cs="Poppins"/>
                <w:i/>
                <w:iCs/>
                <w:sz w:val="20"/>
                <w:szCs w:val="20"/>
              </w:rPr>
              <w:t>how your Group monitors and assesses its safeguarding practice, and uses any learning to make improvements.</w:t>
            </w:r>
          </w:p>
          <w:p w14:paraId="41075751" w14:textId="77777777" w:rsidR="00A42F17" w:rsidRPr="008A2751" w:rsidRDefault="00A42F17" w:rsidP="00AB4ED7">
            <w:pPr>
              <w:tabs>
                <w:tab w:val="left" w:pos="1692"/>
              </w:tabs>
              <w:rPr>
                <w:rFonts w:ascii="Poppins" w:hAnsi="Poppins" w:cs="Poppins"/>
                <w:sz w:val="20"/>
                <w:szCs w:val="20"/>
              </w:rPr>
            </w:pPr>
          </w:p>
          <w:p w14:paraId="51ADA321" w14:textId="77777777" w:rsidR="00A42F17" w:rsidRPr="008A2751" w:rsidRDefault="00A42F17" w:rsidP="00AB4ED7">
            <w:pPr>
              <w:tabs>
                <w:tab w:val="left" w:pos="1692"/>
              </w:tabs>
              <w:rPr>
                <w:rFonts w:ascii="Poppins" w:hAnsi="Poppins" w:cs="Poppins"/>
                <w:sz w:val="20"/>
                <w:szCs w:val="20"/>
              </w:rPr>
            </w:pPr>
            <w:r w:rsidRPr="008A2751">
              <w:rPr>
                <w:rFonts w:ascii="Poppins" w:hAnsi="Poppins" w:cs="Poppins"/>
                <w:sz w:val="20"/>
                <w:szCs w:val="20"/>
              </w:rPr>
              <w:t>Has your Group entered a contractual arrangement with RLSS or CSSA</w:t>
            </w:r>
            <w:r w:rsidR="00E02E15">
              <w:rPr>
                <w:rFonts w:ascii="Poppins" w:hAnsi="Poppins" w:cs="Poppins"/>
                <w:sz w:val="20"/>
                <w:szCs w:val="20"/>
              </w:rPr>
              <w:t xml:space="preserve"> (or accessed safeguarding support from other organisations or people)</w:t>
            </w:r>
            <w:r w:rsidR="00C80505">
              <w:rPr>
                <w:rFonts w:ascii="Poppins" w:hAnsi="Poppins" w:cs="Poppins"/>
                <w:sz w:val="20"/>
                <w:szCs w:val="20"/>
              </w:rPr>
              <w:t>?</w:t>
            </w:r>
          </w:p>
          <w:p w14:paraId="0D5807A0" w14:textId="77777777" w:rsidR="00EB1A4A" w:rsidRPr="008A2751" w:rsidRDefault="00EB1A4A" w:rsidP="00AB4ED7">
            <w:pPr>
              <w:tabs>
                <w:tab w:val="left" w:pos="1692"/>
              </w:tabs>
              <w:rPr>
                <w:rFonts w:ascii="Poppins" w:hAnsi="Poppins" w:cs="Poppins"/>
                <w:sz w:val="20"/>
                <w:szCs w:val="20"/>
              </w:rPr>
            </w:pPr>
          </w:p>
          <w:p w14:paraId="0529486A" w14:textId="77777777" w:rsidR="00EB1A4A" w:rsidRDefault="00EB1A4A" w:rsidP="00AB4ED7">
            <w:pPr>
              <w:tabs>
                <w:tab w:val="left" w:pos="1692"/>
              </w:tabs>
              <w:rPr>
                <w:rFonts w:ascii="Poppins" w:hAnsi="Poppins" w:cs="Poppins"/>
                <w:sz w:val="20"/>
                <w:szCs w:val="20"/>
              </w:rPr>
            </w:pPr>
            <w:r w:rsidRPr="008A2751">
              <w:rPr>
                <w:rFonts w:ascii="Poppins" w:hAnsi="Poppins" w:cs="Poppins"/>
                <w:sz w:val="20"/>
                <w:szCs w:val="20"/>
              </w:rPr>
              <w:t>Has your Group engaged with RLSS or the CSSA to understand and prepare for the audit process</w:t>
            </w:r>
            <w:r w:rsidR="00FB1C8F">
              <w:rPr>
                <w:rFonts w:ascii="Poppins" w:hAnsi="Poppins" w:cs="Poppins"/>
                <w:sz w:val="20"/>
                <w:szCs w:val="20"/>
              </w:rPr>
              <w:t>, including attending workshops</w:t>
            </w:r>
            <w:r w:rsidRPr="008A2751">
              <w:rPr>
                <w:rFonts w:ascii="Poppins" w:hAnsi="Poppins" w:cs="Poppins"/>
                <w:sz w:val="20"/>
                <w:szCs w:val="20"/>
              </w:rPr>
              <w:t xml:space="preserve">? </w:t>
            </w:r>
            <w:r w:rsidR="00033169" w:rsidRPr="008A2751">
              <w:rPr>
                <w:rFonts w:ascii="Poppins" w:hAnsi="Poppins" w:cs="Poppins"/>
                <w:sz w:val="20"/>
                <w:szCs w:val="20"/>
              </w:rPr>
              <w:t>Has your Group worked with the Diocese, or any other church body or organisation, to assess practice?</w:t>
            </w:r>
            <w:r w:rsidR="00563B83">
              <w:rPr>
                <w:rFonts w:ascii="Poppins" w:hAnsi="Poppins" w:cs="Poppins"/>
                <w:sz w:val="20"/>
                <w:szCs w:val="20"/>
              </w:rPr>
              <w:t xml:space="preserve"> Do you use feedback from others, including those who have been harmed, to develop your practice?</w:t>
            </w:r>
          </w:p>
          <w:p w14:paraId="1BCBC255" w14:textId="77777777" w:rsidR="006A5A85" w:rsidRDefault="006A5A85" w:rsidP="00AB4ED7">
            <w:pPr>
              <w:tabs>
                <w:tab w:val="left" w:pos="1692"/>
              </w:tabs>
              <w:rPr>
                <w:rFonts w:ascii="Poppins" w:hAnsi="Poppins" w:cs="Poppins"/>
                <w:sz w:val="20"/>
                <w:szCs w:val="20"/>
              </w:rPr>
            </w:pPr>
          </w:p>
          <w:p w14:paraId="72EAF6B7" w14:textId="77777777" w:rsidR="006A5A85" w:rsidRPr="008A2751" w:rsidRDefault="006A5A85" w:rsidP="00AB4ED7">
            <w:pPr>
              <w:tabs>
                <w:tab w:val="left" w:pos="1692"/>
              </w:tabs>
              <w:rPr>
                <w:rFonts w:ascii="Poppins" w:hAnsi="Poppins" w:cs="Poppins"/>
                <w:sz w:val="20"/>
                <w:szCs w:val="20"/>
              </w:rPr>
            </w:pPr>
            <w:r>
              <w:rPr>
                <w:rFonts w:ascii="Poppins" w:hAnsi="Poppins" w:cs="Poppins"/>
                <w:sz w:val="20"/>
                <w:szCs w:val="20"/>
              </w:rPr>
              <w:lastRenderedPageBreak/>
              <w:t xml:space="preserve">Have you got a safeguarding </w:t>
            </w:r>
            <w:r w:rsidR="009E6820">
              <w:rPr>
                <w:rFonts w:ascii="Poppins" w:hAnsi="Poppins" w:cs="Poppins"/>
                <w:sz w:val="20"/>
                <w:szCs w:val="20"/>
              </w:rPr>
              <w:t xml:space="preserve">action plan or workplan? How do you use this to </w:t>
            </w:r>
            <w:r w:rsidR="00346C8B">
              <w:rPr>
                <w:rFonts w:ascii="Poppins" w:hAnsi="Poppins" w:cs="Poppins"/>
                <w:sz w:val="20"/>
                <w:szCs w:val="20"/>
              </w:rPr>
              <w:t>develop you safeguarding practice? How is this monitored and reviewed?</w:t>
            </w:r>
            <w:r w:rsidR="002C1122">
              <w:rPr>
                <w:rFonts w:ascii="Poppins" w:hAnsi="Poppins" w:cs="Poppins"/>
                <w:sz w:val="20"/>
                <w:szCs w:val="20"/>
              </w:rPr>
              <w:t xml:space="preserve"> Do you produce or publish any form of annual report?</w:t>
            </w:r>
          </w:p>
          <w:p w14:paraId="3B07C164" w14:textId="77777777" w:rsidR="00033169" w:rsidRPr="008A2751" w:rsidRDefault="00033169" w:rsidP="00AB4ED7">
            <w:pPr>
              <w:tabs>
                <w:tab w:val="left" w:pos="1692"/>
              </w:tabs>
              <w:rPr>
                <w:rFonts w:ascii="Poppins" w:hAnsi="Poppins" w:cs="Poppins"/>
                <w:sz w:val="20"/>
                <w:szCs w:val="20"/>
              </w:rPr>
            </w:pPr>
          </w:p>
          <w:p w14:paraId="3392FD5C" w14:textId="77777777" w:rsidR="00033169" w:rsidRPr="008A2751" w:rsidRDefault="00033169" w:rsidP="00AB4ED7">
            <w:pPr>
              <w:tabs>
                <w:tab w:val="left" w:pos="1692"/>
              </w:tabs>
              <w:rPr>
                <w:rFonts w:ascii="Poppins" w:hAnsi="Poppins" w:cs="Poppins"/>
                <w:sz w:val="20"/>
                <w:szCs w:val="20"/>
              </w:rPr>
            </w:pPr>
            <w:r w:rsidRPr="008A2751">
              <w:rPr>
                <w:rFonts w:ascii="Poppins" w:hAnsi="Poppins" w:cs="Poppins"/>
                <w:sz w:val="20"/>
                <w:szCs w:val="20"/>
              </w:rPr>
              <w:t>What processes are in place for reporting any concerns to the Group leadership?</w:t>
            </w:r>
            <w:r w:rsidR="00F9418D">
              <w:rPr>
                <w:rFonts w:ascii="Poppins" w:hAnsi="Poppins" w:cs="Poppins"/>
                <w:sz w:val="20"/>
                <w:szCs w:val="20"/>
              </w:rPr>
              <w:t xml:space="preserve"> Who would you discuss or report concerns to externally?</w:t>
            </w:r>
            <w:r w:rsidRPr="008A2751">
              <w:rPr>
                <w:rFonts w:ascii="Poppins" w:hAnsi="Poppins" w:cs="Poppins"/>
                <w:sz w:val="20"/>
                <w:szCs w:val="20"/>
              </w:rPr>
              <w:t xml:space="preserve"> Has your Group been able to obtain learning from safeguarding incidents occurring elsewhere in the Church? </w:t>
            </w:r>
            <w:r w:rsidR="00A42F17" w:rsidRPr="008A2751">
              <w:rPr>
                <w:rFonts w:ascii="Poppins" w:hAnsi="Poppins" w:cs="Poppins"/>
                <w:sz w:val="20"/>
                <w:szCs w:val="20"/>
              </w:rPr>
              <w:t>Are case outcomes and learning shared within the Group? Has your Group changed any processes on the basis of learning?</w:t>
            </w:r>
          </w:p>
          <w:p w14:paraId="290E78B5" w14:textId="77777777" w:rsidR="00033169" w:rsidRPr="008A2751" w:rsidRDefault="00033169" w:rsidP="00AB4ED7">
            <w:pPr>
              <w:tabs>
                <w:tab w:val="left" w:pos="1692"/>
              </w:tabs>
              <w:rPr>
                <w:rFonts w:ascii="Poppins" w:hAnsi="Poppins" w:cs="Poppins"/>
                <w:sz w:val="20"/>
                <w:szCs w:val="20"/>
              </w:rPr>
            </w:pPr>
          </w:p>
        </w:tc>
        <w:tc>
          <w:tcPr>
            <w:tcW w:w="6944" w:type="dxa"/>
          </w:tcPr>
          <w:p w14:paraId="2B3979C4" w14:textId="77777777" w:rsidR="0030215E" w:rsidRPr="008A2751" w:rsidRDefault="00F9418D" w:rsidP="00AB4ED7">
            <w:pPr>
              <w:tabs>
                <w:tab w:val="left" w:pos="1692"/>
              </w:tabs>
              <w:rPr>
                <w:rFonts w:ascii="Poppins" w:hAnsi="Poppins" w:cs="Poppins"/>
                <w:sz w:val="20"/>
                <w:szCs w:val="20"/>
              </w:rPr>
            </w:pPr>
            <w:r>
              <w:rPr>
                <w:rFonts w:ascii="Poppins" w:hAnsi="Poppins" w:cs="Poppins"/>
                <w:sz w:val="20"/>
                <w:szCs w:val="20"/>
              </w:rPr>
              <w:lastRenderedPageBreak/>
              <w:t>- Evidence of engagement with</w:t>
            </w:r>
            <w:r w:rsidR="004C1627">
              <w:rPr>
                <w:rFonts w:ascii="Poppins" w:hAnsi="Poppins" w:cs="Poppins"/>
                <w:sz w:val="20"/>
                <w:szCs w:val="20"/>
              </w:rPr>
              <w:t xml:space="preserve"> RLSS, CSSA or other competent safeguarding person or organisation.</w:t>
            </w:r>
          </w:p>
          <w:p w14:paraId="57012F04" w14:textId="77777777" w:rsidR="00D94AE7" w:rsidRDefault="00D94AE7" w:rsidP="00AB4ED7">
            <w:pPr>
              <w:tabs>
                <w:tab w:val="left" w:pos="1692"/>
              </w:tabs>
              <w:rPr>
                <w:rFonts w:ascii="Poppins" w:hAnsi="Poppins" w:cs="Poppins"/>
                <w:sz w:val="20"/>
                <w:szCs w:val="20"/>
              </w:rPr>
            </w:pPr>
            <w:r w:rsidRPr="008A2751">
              <w:rPr>
                <w:rFonts w:ascii="Poppins" w:hAnsi="Poppins" w:cs="Poppins"/>
                <w:sz w:val="20"/>
                <w:szCs w:val="20"/>
              </w:rPr>
              <w:t xml:space="preserve">- </w:t>
            </w:r>
            <w:r w:rsidR="003379E5" w:rsidRPr="008A2751">
              <w:rPr>
                <w:rFonts w:ascii="Poppins" w:hAnsi="Poppins" w:cs="Poppins"/>
                <w:sz w:val="20"/>
                <w:szCs w:val="20"/>
              </w:rPr>
              <w:t>Minutes from leadership meetings</w:t>
            </w:r>
            <w:r w:rsidR="00D21C3D" w:rsidRPr="008A2751">
              <w:rPr>
                <w:rFonts w:ascii="Poppins" w:hAnsi="Poppins" w:cs="Poppins"/>
                <w:sz w:val="20"/>
                <w:szCs w:val="20"/>
              </w:rPr>
              <w:t>.</w:t>
            </w:r>
          </w:p>
          <w:p w14:paraId="63758BFC" w14:textId="77777777" w:rsidR="001939B0" w:rsidRDefault="001939B0" w:rsidP="00AB4ED7">
            <w:pPr>
              <w:tabs>
                <w:tab w:val="left" w:pos="1692"/>
              </w:tabs>
              <w:rPr>
                <w:rFonts w:ascii="Poppins" w:hAnsi="Poppins" w:cs="Poppins"/>
                <w:sz w:val="20"/>
                <w:szCs w:val="20"/>
              </w:rPr>
            </w:pPr>
            <w:r>
              <w:rPr>
                <w:rFonts w:ascii="Poppins" w:hAnsi="Poppins" w:cs="Poppins"/>
                <w:sz w:val="20"/>
                <w:szCs w:val="20"/>
              </w:rPr>
              <w:t>- A safeguarding action plan and evidence as to how this is implemented and reviewed.</w:t>
            </w:r>
          </w:p>
          <w:p w14:paraId="2F883317" w14:textId="77777777" w:rsidR="001939B0" w:rsidRPr="008A2751" w:rsidRDefault="001939B0" w:rsidP="00AB4ED7">
            <w:pPr>
              <w:tabs>
                <w:tab w:val="left" w:pos="1692"/>
              </w:tabs>
              <w:rPr>
                <w:rFonts w:ascii="Poppins" w:hAnsi="Poppins" w:cs="Poppins"/>
                <w:sz w:val="20"/>
                <w:szCs w:val="20"/>
              </w:rPr>
            </w:pPr>
            <w:r>
              <w:rPr>
                <w:rFonts w:ascii="Poppins" w:hAnsi="Poppins" w:cs="Poppins"/>
                <w:sz w:val="20"/>
                <w:szCs w:val="20"/>
              </w:rPr>
              <w:t xml:space="preserve">- </w:t>
            </w:r>
            <w:r w:rsidR="00BF7304">
              <w:rPr>
                <w:rFonts w:ascii="Poppins" w:hAnsi="Poppins" w:cs="Poppins"/>
                <w:sz w:val="20"/>
                <w:szCs w:val="20"/>
              </w:rPr>
              <w:t>Safeguarding annual report (or its inclusion in a broader report).</w:t>
            </w:r>
          </w:p>
          <w:p w14:paraId="171CCC74" w14:textId="77777777" w:rsidR="00325E4F" w:rsidRPr="008A2751" w:rsidRDefault="00325E4F" w:rsidP="00AB4ED7">
            <w:pPr>
              <w:tabs>
                <w:tab w:val="left" w:pos="1692"/>
              </w:tabs>
              <w:rPr>
                <w:rFonts w:ascii="Poppins" w:hAnsi="Poppins" w:cs="Poppins"/>
                <w:sz w:val="20"/>
                <w:szCs w:val="20"/>
              </w:rPr>
            </w:pPr>
            <w:r w:rsidRPr="008A2751">
              <w:rPr>
                <w:rFonts w:ascii="Poppins" w:hAnsi="Poppins" w:cs="Poppins"/>
                <w:sz w:val="20"/>
                <w:szCs w:val="20"/>
              </w:rPr>
              <w:t>- Reports of safeguarding incidents submitted to trustees/</w:t>
            </w:r>
            <w:r w:rsidR="00D839E1">
              <w:rPr>
                <w:rFonts w:ascii="Poppins" w:hAnsi="Poppins" w:cs="Poppins"/>
                <w:sz w:val="20"/>
                <w:szCs w:val="20"/>
              </w:rPr>
              <w:t xml:space="preserve"> </w:t>
            </w:r>
            <w:r w:rsidRPr="008A2751">
              <w:rPr>
                <w:rFonts w:ascii="Poppins" w:hAnsi="Poppins" w:cs="Poppins"/>
                <w:sz w:val="20"/>
                <w:szCs w:val="20"/>
              </w:rPr>
              <w:t>Group leaders.</w:t>
            </w:r>
          </w:p>
          <w:p w14:paraId="46DC427A" w14:textId="77777777" w:rsidR="00D21C3D" w:rsidRPr="008A2751" w:rsidRDefault="00D21C3D" w:rsidP="00AB4ED7">
            <w:pPr>
              <w:tabs>
                <w:tab w:val="left" w:pos="1692"/>
              </w:tabs>
              <w:rPr>
                <w:rFonts w:ascii="Poppins" w:hAnsi="Poppins" w:cs="Poppins"/>
                <w:sz w:val="20"/>
                <w:szCs w:val="20"/>
              </w:rPr>
            </w:pPr>
            <w:r w:rsidRPr="008A2751">
              <w:rPr>
                <w:rFonts w:ascii="Poppins" w:hAnsi="Poppins" w:cs="Poppins"/>
                <w:sz w:val="20"/>
                <w:szCs w:val="20"/>
              </w:rPr>
              <w:t>- Emails disseminating learning from incidents.</w:t>
            </w:r>
          </w:p>
          <w:p w14:paraId="0AEF0EFA" w14:textId="77777777" w:rsidR="00EB1A4A" w:rsidRPr="008A2751" w:rsidRDefault="00EB1A4A" w:rsidP="00AB4ED7">
            <w:pPr>
              <w:tabs>
                <w:tab w:val="left" w:pos="1692"/>
              </w:tabs>
              <w:rPr>
                <w:rFonts w:ascii="Poppins" w:hAnsi="Poppins" w:cs="Poppins"/>
                <w:sz w:val="20"/>
                <w:szCs w:val="20"/>
              </w:rPr>
            </w:pPr>
            <w:r w:rsidRPr="008A2751">
              <w:rPr>
                <w:rFonts w:ascii="Poppins" w:hAnsi="Poppins" w:cs="Poppins"/>
                <w:sz w:val="20"/>
                <w:szCs w:val="20"/>
              </w:rPr>
              <w:t>- Feedback obtained</w:t>
            </w:r>
            <w:r w:rsidR="00033169" w:rsidRPr="008A2751">
              <w:rPr>
                <w:rFonts w:ascii="Poppins" w:hAnsi="Poppins" w:cs="Poppins"/>
                <w:sz w:val="20"/>
                <w:szCs w:val="20"/>
              </w:rPr>
              <w:t xml:space="preserve"> from </w:t>
            </w:r>
            <w:r w:rsidR="002D147F">
              <w:rPr>
                <w:rFonts w:ascii="Poppins" w:hAnsi="Poppins" w:cs="Poppins"/>
                <w:sz w:val="20"/>
                <w:szCs w:val="20"/>
              </w:rPr>
              <w:t>community</w:t>
            </w:r>
            <w:r w:rsidR="002D147F" w:rsidRPr="008A2751">
              <w:rPr>
                <w:rFonts w:ascii="Poppins" w:hAnsi="Poppins" w:cs="Poppins"/>
                <w:sz w:val="20"/>
                <w:szCs w:val="20"/>
              </w:rPr>
              <w:t xml:space="preserve"> </w:t>
            </w:r>
            <w:r w:rsidR="00033169" w:rsidRPr="008A2751">
              <w:rPr>
                <w:rFonts w:ascii="Poppins" w:hAnsi="Poppins" w:cs="Poppins"/>
                <w:sz w:val="20"/>
                <w:szCs w:val="20"/>
              </w:rPr>
              <w:t>members or service users.</w:t>
            </w:r>
          </w:p>
          <w:p w14:paraId="101E3955" w14:textId="77777777" w:rsidR="00A42F17" w:rsidRPr="008A2751" w:rsidRDefault="00A42F17" w:rsidP="00AB4ED7">
            <w:pPr>
              <w:tabs>
                <w:tab w:val="left" w:pos="1692"/>
              </w:tabs>
              <w:rPr>
                <w:rFonts w:ascii="Poppins" w:hAnsi="Poppins" w:cs="Poppins"/>
                <w:sz w:val="20"/>
                <w:szCs w:val="20"/>
              </w:rPr>
            </w:pPr>
            <w:r w:rsidRPr="008A2751">
              <w:rPr>
                <w:rFonts w:ascii="Poppins" w:hAnsi="Poppins" w:cs="Poppins"/>
                <w:sz w:val="20"/>
                <w:szCs w:val="20"/>
              </w:rPr>
              <w:t>- Previous engagement with audit or assessment.</w:t>
            </w:r>
          </w:p>
          <w:p w14:paraId="728A214E" w14:textId="77777777" w:rsidR="003236DE" w:rsidRPr="008A2751" w:rsidRDefault="003236DE" w:rsidP="00AB4ED7">
            <w:pPr>
              <w:tabs>
                <w:tab w:val="left" w:pos="1692"/>
              </w:tabs>
              <w:rPr>
                <w:rFonts w:ascii="Poppins" w:hAnsi="Poppins" w:cs="Poppins"/>
                <w:sz w:val="20"/>
                <w:szCs w:val="20"/>
              </w:rPr>
            </w:pPr>
          </w:p>
        </w:tc>
      </w:tr>
    </w:tbl>
    <w:p w14:paraId="24EABA3B" w14:textId="77777777" w:rsidR="003A18B9" w:rsidRPr="008A2751" w:rsidRDefault="003A18B9" w:rsidP="00A23959">
      <w:pPr>
        <w:rPr>
          <w:rFonts w:ascii="Poppins" w:hAnsi="Poppins" w:cs="Poppins"/>
          <w:b/>
          <w:bCs/>
          <w:sz w:val="20"/>
          <w:szCs w:val="20"/>
        </w:rPr>
      </w:pPr>
    </w:p>
    <w:sectPr w:rsidR="003A18B9" w:rsidRPr="008A2751" w:rsidSect="006A1C63">
      <w:footerReference w:type="default" r:id="rId8"/>
      <w:headerReference w:type="first" r:id="rId9"/>
      <w:footerReference w:type="first" r:id="rId10"/>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3FDAA" w14:textId="77777777" w:rsidR="00183E95" w:rsidRDefault="00183E95" w:rsidP="00FF7AD1">
      <w:pPr>
        <w:spacing w:after="0" w:line="240" w:lineRule="auto"/>
      </w:pPr>
      <w:r>
        <w:separator/>
      </w:r>
    </w:p>
  </w:endnote>
  <w:endnote w:type="continuationSeparator" w:id="0">
    <w:p w14:paraId="7D68B6E0" w14:textId="77777777" w:rsidR="00183E95" w:rsidRDefault="00183E95" w:rsidP="00FF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sz w:val="20"/>
        <w:szCs w:val="20"/>
      </w:rPr>
      <w:id w:val="-1769616900"/>
      <w:docPartObj>
        <w:docPartGallery w:val="Page Numbers (Top of Page)"/>
        <w:docPartUnique/>
      </w:docPartObj>
    </w:sdtPr>
    <w:sdtContent>
      <w:p w14:paraId="2069D8B9" w14:textId="03E1D444" w:rsidR="00431A0F" w:rsidRPr="00376A2B" w:rsidRDefault="006A1C63">
        <w:pPr>
          <w:pStyle w:val="Footer"/>
          <w:rPr>
            <w:rFonts w:ascii="Poppins" w:hAnsi="Poppins" w:cs="Poppins"/>
            <w:sz w:val="20"/>
            <w:szCs w:val="20"/>
          </w:rPr>
        </w:pPr>
        <w:r w:rsidRPr="00376A2B">
          <w:rPr>
            <w:rFonts w:ascii="Poppins" w:hAnsi="Poppins" w:cs="Poppins"/>
            <w:noProof/>
            <w:sz w:val="20"/>
            <w:szCs w:val="20"/>
          </w:rPr>
          <w:drawing>
            <wp:anchor distT="0" distB="0" distL="114300" distR="114300" simplePos="0" relativeHeight="251664384" behindDoc="1" locked="0" layoutInCell="1" allowOverlap="1" wp14:anchorId="206093ED" wp14:editId="3417A29F">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376A2B">
          <w:rPr>
            <w:rFonts w:ascii="Poppins" w:hAnsi="Poppins" w:cs="Poppins"/>
            <w:sz w:val="20"/>
            <w:szCs w:val="20"/>
          </w:rPr>
          <w:tab/>
        </w:r>
        <w:r w:rsidRPr="00376A2B">
          <w:rPr>
            <w:rFonts w:ascii="Poppins" w:hAnsi="Poppins" w:cs="Poppins"/>
            <w:sz w:val="20"/>
            <w:szCs w:val="20"/>
          </w:rPr>
          <w:tab/>
        </w:r>
        <w:r w:rsidRPr="00376A2B">
          <w:rPr>
            <w:rFonts w:ascii="Poppins" w:hAnsi="Poppins" w:cs="Poppins"/>
            <w:sz w:val="20"/>
            <w:szCs w:val="20"/>
          </w:rPr>
          <w:tab/>
        </w:r>
        <w:r w:rsidRPr="00376A2B">
          <w:rPr>
            <w:rFonts w:ascii="Poppins" w:hAnsi="Poppins" w:cs="Poppins"/>
            <w:sz w:val="20"/>
            <w:szCs w:val="20"/>
          </w:rPr>
          <w:tab/>
        </w:r>
        <w:r w:rsidRPr="00376A2B">
          <w:rPr>
            <w:rFonts w:ascii="Poppins" w:hAnsi="Poppins" w:cs="Poppins"/>
            <w:sz w:val="20"/>
            <w:szCs w:val="20"/>
          </w:rPr>
          <w:tab/>
        </w:r>
        <w:r w:rsidR="00456514">
          <w:rPr>
            <w:rFonts w:ascii="Poppins" w:hAnsi="Poppins" w:cs="Poppins"/>
            <w:sz w:val="20"/>
            <w:szCs w:val="20"/>
          </w:rPr>
          <w:tab/>
        </w:r>
        <w:r w:rsidR="00456514">
          <w:rPr>
            <w:rFonts w:ascii="Poppins" w:hAnsi="Poppins" w:cs="Poppins"/>
            <w:sz w:val="20"/>
            <w:szCs w:val="20"/>
          </w:rPr>
          <w:tab/>
        </w:r>
        <w:r w:rsidRPr="00376A2B">
          <w:rPr>
            <w:rFonts w:ascii="Poppins" w:hAnsi="Poppins" w:cs="Poppins"/>
            <w:sz w:val="20"/>
            <w:szCs w:val="20"/>
          </w:rPr>
          <w:t xml:space="preserve">Page </w:t>
        </w:r>
        <w:r w:rsidRPr="00376A2B">
          <w:rPr>
            <w:rFonts w:ascii="Poppins" w:hAnsi="Poppins" w:cs="Poppins"/>
            <w:b/>
            <w:bCs/>
            <w:sz w:val="20"/>
            <w:szCs w:val="20"/>
          </w:rPr>
          <w:fldChar w:fldCharType="begin"/>
        </w:r>
        <w:r w:rsidRPr="00376A2B">
          <w:rPr>
            <w:rFonts w:ascii="Poppins" w:hAnsi="Poppins" w:cs="Poppins"/>
            <w:b/>
            <w:bCs/>
            <w:sz w:val="20"/>
            <w:szCs w:val="20"/>
          </w:rPr>
          <w:instrText xml:space="preserve"> PAGE </w:instrText>
        </w:r>
        <w:r w:rsidRPr="00376A2B">
          <w:rPr>
            <w:rFonts w:ascii="Poppins" w:hAnsi="Poppins" w:cs="Poppins"/>
            <w:b/>
            <w:bCs/>
            <w:sz w:val="20"/>
            <w:szCs w:val="20"/>
          </w:rPr>
          <w:fldChar w:fldCharType="separate"/>
        </w:r>
        <w:r w:rsidRPr="00376A2B">
          <w:rPr>
            <w:rFonts w:ascii="Poppins" w:hAnsi="Poppins" w:cs="Poppins"/>
            <w:b/>
            <w:bCs/>
            <w:sz w:val="20"/>
            <w:szCs w:val="20"/>
          </w:rPr>
          <w:t>2</w:t>
        </w:r>
        <w:r w:rsidRPr="00376A2B">
          <w:rPr>
            <w:rFonts w:ascii="Poppins" w:hAnsi="Poppins" w:cs="Poppins"/>
            <w:b/>
            <w:bCs/>
            <w:sz w:val="20"/>
            <w:szCs w:val="20"/>
          </w:rPr>
          <w:fldChar w:fldCharType="end"/>
        </w:r>
        <w:r w:rsidRPr="00376A2B">
          <w:rPr>
            <w:rFonts w:ascii="Poppins" w:hAnsi="Poppins" w:cs="Poppins"/>
            <w:sz w:val="20"/>
            <w:szCs w:val="20"/>
          </w:rPr>
          <w:t xml:space="preserve"> of </w:t>
        </w:r>
        <w:r w:rsidRPr="00376A2B">
          <w:rPr>
            <w:rFonts w:ascii="Poppins" w:hAnsi="Poppins" w:cs="Poppins"/>
            <w:b/>
            <w:bCs/>
            <w:sz w:val="20"/>
            <w:szCs w:val="20"/>
          </w:rPr>
          <w:fldChar w:fldCharType="begin"/>
        </w:r>
        <w:r w:rsidRPr="00376A2B">
          <w:rPr>
            <w:rFonts w:ascii="Poppins" w:hAnsi="Poppins" w:cs="Poppins"/>
            <w:b/>
            <w:bCs/>
            <w:sz w:val="20"/>
            <w:szCs w:val="20"/>
          </w:rPr>
          <w:instrText xml:space="preserve"> NUMPAGES  </w:instrText>
        </w:r>
        <w:r w:rsidRPr="00376A2B">
          <w:rPr>
            <w:rFonts w:ascii="Poppins" w:hAnsi="Poppins" w:cs="Poppins"/>
            <w:b/>
            <w:bCs/>
            <w:sz w:val="20"/>
            <w:szCs w:val="20"/>
          </w:rPr>
          <w:fldChar w:fldCharType="separate"/>
        </w:r>
        <w:r w:rsidRPr="00376A2B">
          <w:rPr>
            <w:rFonts w:ascii="Poppins" w:hAnsi="Poppins" w:cs="Poppins"/>
            <w:b/>
            <w:bCs/>
            <w:sz w:val="20"/>
            <w:szCs w:val="20"/>
          </w:rPr>
          <w:t>11</w:t>
        </w:r>
        <w:r w:rsidRPr="00376A2B">
          <w:rPr>
            <w:rFonts w:ascii="Poppins" w:hAnsi="Poppins" w:cs="Poppins"/>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color w:val="B081B2"/>
      </w:rPr>
      <w:id w:val="-560948410"/>
      <w:docPartObj>
        <w:docPartGallery w:val="Page Numbers (Bottom of Page)"/>
        <w:docPartUnique/>
      </w:docPartObj>
    </w:sdtPr>
    <w:sdtContent>
      <w:sdt>
        <w:sdtPr>
          <w:rPr>
            <w:rFonts w:ascii="Poppins" w:hAnsi="Poppins" w:cs="Poppins"/>
            <w:color w:val="B081B2"/>
          </w:rPr>
          <w:id w:val="583187387"/>
          <w:docPartObj>
            <w:docPartGallery w:val="Page Numbers (Top of Page)"/>
            <w:docPartUnique/>
          </w:docPartObj>
        </w:sdtPr>
        <w:sdtContent>
          <w:p w14:paraId="2AA997AF" w14:textId="12C6CAA2" w:rsidR="006A1C63" w:rsidRPr="006A1C63" w:rsidRDefault="006A1C63">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11</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C76D7" w14:textId="77777777" w:rsidR="00183E95" w:rsidRDefault="00183E95" w:rsidP="00FF7AD1">
      <w:pPr>
        <w:spacing w:after="0" w:line="240" w:lineRule="auto"/>
      </w:pPr>
      <w:r>
        <w:separator/>
      </w:r>
    </w:p>
  </w:footnote>
  <w:footnote w:type="continuationSeparator" w:id="0">
    <w:p w14:paraId="443FFA1E" w14:textId="77777777" w:rsidR="00183E95" w:rsidRDefault="00183E95" w:rsidP="00FF7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8425" w14:textId="77777777" w:rsidR="006A1C63" w:rsidRDefault="006A1C63">
    <w:pPr>
      <w:pStyle w:val="Header"/>
    </w:pPr>
    <w:r>
      <w:rPr>
        <w:b/>
        <w:bCs/>
        <w:noProof/>
        <w:color w:val="7030A0"/>
        <w:sz w:val="44"/>
        <w:szCs w:val="44"/>
      </w:rPr>
      <w:drawing>
        <wp:anchor distT="0" distB="0" distL="114300" distR="114300" simplePos="0" relativeHeight="251661312" behindDoc="0" locked="0" layoutInCell="1" allowOverlap="1" wp14:anchorId="09C67818" wp14:editId="1DF9EB64">
          <wp:simplePos x="0" y="0"/>
          <wp:positionH relativeFrom="column">
            <wp:posOffset>6261100</wp:posOffset>
          </wp:positionH>
          <wp:positionV relativeFrom="paragraph">
            <wp:posOffset>-12700</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1">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17C8176C" wp14:editId="723757A2">
          <wp:simplePos x="0" y="0"/>
          <wp:positionH relativeFrom="column">
            <wp:posOffset>2640965</wp:posOffset>
          </wp:positionH>
          <wp:positionV relativeFrom="paragraph">
            <wp:posOffset>-85725</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9264" behindDoc="0" locked="0" layoutInCell="1" allowOverlap="1" wp14:anchorId="5029D40B" wp14:editId="6FB87CF0">
          <wp:simplePos x="0" y="0"/>
          <wp:positionH relativeFrom="column">
            <wp:posOffset>-977900</wp:posOffset>
          </wp:positionH>
          <wp:positionV relativeFrom="paragraph">
            <wp:posOffset>-330200</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2336" behindDoc="0" locked="0" layoutInCell="1" allowOverlap="1" wp14:anchorId="139E0651" wp14:editId="3064FFF5">
          <wp:simplePos x="0" y="0"/>
          <wp:positionH relativeFrom="column">
            <wp:posOffset>-367665</wp:posOffset>
          </wp:positionH>
          <wp:positionV relativeFrom="paragraph">
            <wp:posOffset>341630</wp:posOffset>
          </wp:positionV>
          <wp:extent cx="1447800" cy="1219614"/>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26DE3"/>
    <w:multiLevelType w:val="hybridMultilevel"/>
    <w:tmpl w:val="DC84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440865"/>
    <w:multiLevelType w:val="hybridMultilevel"/>
    <w:tmpl w:val="7B8C308E"/>
    <w:lvl w:ilvl="0" w:tplc="118A5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837335">
    <w:abstractNumId w:val="4"/>
  </w:num>
  <w:num w:numId="2" w16cid:durableId="1948539943">
    <w:abstractNumId w:val="17"/>
  </w:num>
  <w:num w:numId="3" w16cid:durableId="1137337642">
    <w:abstractNumId w:val="5"/>
  </w:num>
  <w:num w:numId="4" w16cid:durableId="1384018321">
    <w:abstractNumId w:val="6"/>
  </w:num>
  <w:num w:numId="5" w16cid:durableId="1048336321">
    <w:abstractNumId w:val="14"/>
  </w:num>
  <w:num w:numId="6" w16cid:durableId="383220915">
    <w:abstractNumId w:val="0"/>
  </w:num>
  <w:num w:numId="7" w16cid:durableId="1354846335">
    <w:abstractNumId w:val="7"/>
  </w:num>
  <w:num w:numId="8" w16cid:durableId="2082478458">
    <w:abstractNumId w:val="16"/>
  </w:num>
  <w:num w:numId="9" w16cid:durableId="1127627603">
    <w:abstractNumId w:val="11"/>
  </w:num>
  <w:num w:numId="10" w16cid:durableId="206453465">
    <w:abstractNumId w:val="18"/>
  </w:num>
  <w:num w:numId="11" w16cid:durableId="1779637781">
    <w:abstractNumId w:val="1"/>
  </w:num>
  <w:num w:numId="12" w16cid:durableId="3947493">
    <w:abstractNumId w:val="8"/>
  </w:num>
  <w:num w:numId="13" w16cid:durableId="1826240496">
    <w:abstractNumId w:val="9"/>
  </w:num>
  <w:num w:numId="14" w16cid:durableId="919102685">
    <w:abstractNumId w:val="10"/>
  </w:num>
  <w:num w:numId="15" w16cid:durableId="2125925531">
    <w:abstractNumId w:val="20"/>
  </w:num>
  <w:num w:numId="16" w16cid:durableId="154107676">
    <w:abstractNumId w:val="3"/>
  </w:num>
  <w:num w:numId="17" w16cid:durableId="231746039">
    <w:abstractNumId w:val="2"/>
  </w:num>
  <w:num w:numId="18" w16cid:durableId="197663119">
    <w:abstractNumId w:val="12"/>
  </w:num>
  <w:num w:numId="19" w16cid:durableId="237133187">
    <w:abstractNumId w:val="15"/>
  </w:num>
  <w:num w:numId="20" w16cid:durableId="712387149">
    <w:abstractNumId w:val="19"/>
  </w:num>
  <w:num w:numId="21" w16cid:durableId="96452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133E"/>
    <w:rsid w:val="00003C63"/>
    <w:rsid w:val="000050B6"/>
    <w:rsid w:val="000065F2"/>
    <w:rsid w:val="00006C13"/>
    <w:rsid w:val="0000714B"/>
    <w:rsid w:val="000077B7"/>
    <w:rsid w:val="0001013B"/>
    <w:rsid w:val="000112C2"/>
    <w:rsid w:val="00011651"/>
    <w:rsid w:val="00014E0A"/>
    <w:rsid w:val="00015EC1"/>
    <w:rsid w:val="000208DA"/>
    <w:rsid w:val="00021BAC"/>
    <w:rsid w:val="00026143"/>
    <w:rsid w:val="00032355"/>
    <w:rsid w:val="00033169"/>
    <w:rsid w:val="000357BF"/>
    <w:rsid w:val="000358CD"/>
    <w:rsid w:val="00041174"/>
    <w:rsid w:val="000418A5"/>
    <w:rsid w:val="00046169"/>
    <w:rsid w:val="00051A81"/>
    <w:rsid w:val="0005452A"/>
    <w:rsid w:val="000548A7"/>
    <w:rsid w:val="00054BC5"/>
    <w:rsid w:val="00055A73"/>
    <w:rsid w:val="00055E74"/>
    <w:rsid w:val="00062EF3"/>
    <w:rsid w:val="0006412C"/>
    <w:rsid w:val="00067B1F"/>
    <w:rsid w:val="000732A3"/>
    <w:rsid w:val="00083637"/>
    <w:rsid w:val="0008527D"/>
    <w:rsid w:val="000875AE"/>
    <w:rsid w:val="0009373D"/>
    <w:rsid w:val="00096858"/>
    <w:rsid w:val="000A02D6"/>
    <w:rsid w:val="000A241C"/>
    <w:rsid w:val="000A30AD"/>
    <w:rsid w:val="000A7454"/>
    <w:rsid w:val="000B1A21"/>
    <w:rsid w:val="000B20C5"/>
    <w:rsid w:val="000B264E"/>
    <w:rsid w:val="000B73D8"/>
    <w:rsid w:val="000B7BD1"/>
    <w:rsid w:val="000C43A5"/>
    <w:rsid w:val="000D157E"/>
    <w:rsid w:val="000D1B91"/>
    <w:rsid w:val="000D47B7"/>
    <w:rsid w:val="000E0EBD"/>
    <w:rsid w:val="000E4BA3"/>
    <w:rsid w:val="000F0509"/>
    <w:rsid w:val="000F2106"/>
    <w:rsid w:val="000F2857"/>
    <w:rsid w:val="000F30D1"/>
    <w:rsid w:val="00101A64"/>
    <w:rsid w:val="00103182"/>
    <w:rsid w:val="00104638"/>
    <w:rsid w:val="00105BF4"/>
    <w:rsid w:val="00106986"/>
    <w:rsid w:val="0011085E"/>
    <w:rsid w:val="00111D90"/>
    <w:rsid w:val="00112F5C"/>
    <w:rsid w:val="00116372"/>
    <w:rsid w:val="00120E39"/>
    <w:rsid w:val="00126390"/>
    <w:rsid w:val="001265D5"/>
    <w:rsid w:val="001328A5"/>
    <w:rsid w:val="001334E2"/>
    <w:rsid w:val="00134C00"/>
    <w:rsid w:val="00137CE0"/>
    <w:rsid w:val="00141808"/>
    <w:rsid w:val="001422DF"/>
    <w:rsid w:val="00143477"/>
    <w:rsid w:val="00143A12"/>
    <w:rsid w:val="00143C1D"/>
    <w:rsid w:val="0014420D"/>
    <w:rsid w:val="00151141"/>
    <w:rsid w:val="001512FA"/>
    <w:rsid w:val="00154E20"/>
    <w:rsid w:val="001551E9"/>
    <w:rsid w:val="00160009"/>
    <w:rsid w:val="00162BA6"/>
    <w:rsid w:val="00163150"/>
    <w:rsid w:val="001670E6"/>
    <w:rsid w:val="001706AA"/>
    <w:rsid w:val="001718F6"/>
    <w:rsid w:val="00174A94"/>
    <w:rsid w:val="00175485"/>
    <w:rsid w:val="001768CA"/>
    <w:rsid w:val="00177FA8"/>
    <w:rsid w:val="00180301"/>
    <w:rsid w:val="00182106"/>
    <w:rsid w:val="0018213E"/>
    <w:rsid w:val="00182259"/>
    <w:rsid w:val="00182FEA"/>
    <w:rsid w:val="00183E95"/>
    <w:rsid w:val="00185FDF"/>
    <w:rsid w:val="0018698B"/>
    <w:rsid w:val="001916B2"/>
    <w:rsid w:val="001939B0"/>
    <w:rsid w:val="00195CF2"/>
    <w:rsid w:val="00197645"/>
    <w:rsid w:val="001A42A2"/>
    <w:rsid w:val="001A4409"/>
    <w:rsid w:val="001A6549"/>
    <w:rsid w:val="001B2DE9"/>
    <w:rsid w:val="001B2E11"/>
    <w:rsid w:val="001B4409"/>
    <w:rsid w:val="001B79F8"/>
    <w:rsid w:val="001B7CAA"/>
    <w:rsid w:val="001C0E39"/>
    <w:rsid w:val="001C25FE"/>
    <w:rsid w:val="001C35E2"/>
    <w:rsid w:val="001C549C"/>
    <w:rsid w:val="001C5A68"/>
    <w:rsid w:val="001D2A81"/>
    <w:rsid w:val="001D55D6"/>
    <w:rsid w:val="001D6736"/>
    <w:rsid w:val="001E166F"/>
    <w:rsid w:val="001E39F7"/>
    <w:rsid w:val="001E4C40"/>
    <w:rsid w:val="001E623F"/>
    <w:rsid w:val="001E6975"/>
    <w:rsid w:val="001E703E"/>
    <w:rsid w:val="001E74D8"/>
    <w:rsid w:val="001F07F5"/>
    <w:rsid w:val="001F6B3C"/>
    <w:rsid w:val="00200633"/>
    <w:rsid w:val="00206A9B"/>
    <w:rsid w:val="00206D15"/>
    <w:rsid w:val="00212355"/>
    <w:rsid w:val="0021522F"/>
    <w:rsid w:val="002167FD"/>
    <w:rsid w:val="00216AE2"/>
    <w:rsid w:val="00216C6E"/>
    <w:rsid w:val="002170D2"/>
    <w:rsid w:val="002202F9"/>
    <w:rsid w:val="00224552"/>
    <w:rsid w:val="002253DF"/>
    <w:rsid w:val="002259D1"/>
    <w:rsid w:val="00226F5F"/>
    <w:rsid w:val="00227355"/>
    <w:rsid w:val="00232499"/>
    <w:rsid w:val="0023310C"/>
    <w:rsid w:val="00233328"/>
    <w:rsid w:val="00235827"/>
    <w:rsid w:val="0023746F"/>
    <w:rsid w:val="00245665"/>
    <w:rsid w:val="002500CE"/>
    <w:rsid w:val="00253D58"/>
    <w:rsid w:val="00254FE6"/>
    <w:rsid w:val="00255AB7"/>
    <w:rsid w:val="0025706B"/>
    <w:rsid w:val="00260775"/>
    <w:rsid w:val="00260FF2"/>
    <w:rsid w:val="002617B7"/>
    <w:rsid w:val="0026413A"/>
    <w:rsid w:val="00265786"/>
    <w:rsid w:val="00266CF3"/>
    <w:rsid w:val="002679EC"/>
    <w:rsid w:val="00270369"/>
    <w:rsid w:val="00270A53"/>
    <w:rsid w:val="00273B2C"/>
    <w:rsid w:val="00274828"/>
    <w:rsid w:val="0027761E"/>
    <w:rsid w:val="00280F8F"/>
    <w:rsid w:val="002828F2"/>
    <w:rsid w:val="00282A17"/>
    <w:rsid w:val="00283336"/>
    <w:rsid w:val="00284339"/>
    <w:rsid w:val="002922F0"/>
    <w:rsid w:val="00292A32"/>
    <w:rsid w:val="00293E35"/>
    <w:rsid w:val="002969E2"/>
    <w:rsid w:val="00297032"/>
    <w:rsid w:val="002A2AE4"/>
    <w:rsid w:val="002A4A56"/>
    <w:rsid w:val="002A6F5C"/>
    <w:rsid w:val="002B541F"/>
    <w:rsid w:val="002B7D4F"/>
    <w:rsid w:val="002C0762"/>
    <w:rsid w:val="002C1122"/>
    <w:rsid w:val="002C1E89"/>
    <w:rsid w:val="002C2A3A"/>
    <w:rsid w:val="002C2DFC"/>
    <w:rsid w:val="002C53E2"/>
    <w:rsid w:val="002D147F"/>
    <w:rsid w:val="002D35A5"/>
    <w:rsid w:val="002D65A6"/>
    <w:rsid w:val="002D7C20"/>
    <w:rsid w:val="002E0DB5"/>
    <w:rsid w:val="002E1CDF"/>
    <w:rsid w:val="002E3868"/>
    <w:rsid w:val="002E3DCE"/>
    <w:rsid w:val="002E3FF1"/>
    <w:rsid w:val="002E4B24"/>
    <w:rsid w:val="002E6D4F"/>
    <w:rsid w:val="002E7315"/>
    <w:rsid w:val="002E74B0"/>
    <w:rsid w:val="002F45DD"/>
    <w:rsid w:val="002F4AF0"/>
    <w:rsid w:val="002F4CCB"/>
    <w:rsid w:val="002F79C8"/>
    <w:rsid w:val="00300AC6"/>
    <w:rsid w:val="0030160B"/>
    <w:rsid w:val="00301C9B"/>
    <w:rsid w:val="0030215E"/>
    <w:rsid w:val="00302D19"/>
    <w:rsid w:val="00304B94"/>
    <w:rsid w:val="00305E06"/>
    <w:rsid w:val="00310B6F"/>
    <w:rsid w:val="00315E6E"/>
    <w:rsid w:val="00316930"/>
    <w:rsid w:val="003216DC"/>
    <w:rsid w:val="003224D7"/>
    <w:rsid w:val="003227B2"/>
    <w:rsid w:val="003236DE"/>
    <w:rsid w:val="0032587F"/>
    <w:rsid w:val="00325E4F"/>
    <w:rsid w:val="00326CA5"/>
    <w:rsid w:val="00330730"/>
    <w:rsid w:val="00332598"/>
    <w:rsid w:val="0033278B"/>
    <w:rsid w:val="003349A8"/>
    <w:rsid w:val="00334C17"/>
    <w:rsid w:val="003361C8"/>
    <w:rsid w:val="00336B68"/>
    <w:rsid w:val="003379E5"/>
    <w:rsid w:val="003417C8"/>
    <w:rsid w:val="00341A60"/>
    <w:rsid w:val="0034313E"/>
    <w:rsid w:val="00346655"/>
    <w:rsid w:val="00346C8B"/>
    <w:rsid w:val="003471EC"/>
    <w:rsid w:val="00350F50"/>
    <w:rsid w:val="0035136A"/>
    <w:rsid w:val="003533C3"/>
    <w:rsid w:val="00353DC4"/>
    <w:rsid w:val="00354B85"/>
    <w:rsid w:val="0035625B"/>
    <w:rsid w:val="0036383D"/>
    <w:rsid w:val="00364834"/>
    <w:rsid w:val="00366044"/>
    <w:rsid w:val="00366BC9"/>
    <w:rsid w:val="0037175C"/>
    <w:rsid w:val="003735DD"/>
    <w:rsid w:val="003745C5"/>
    <w:rsid w:val="00375D19"/>
    <w:rsid w:val="00375EDB"/>
    <w:rsid w:val="00376A2B"/>
    <w:rsid w:val="00382A1C"/>
    <w:rsid w:val="003839E5"/>
    <w:rsid w:val="00386958"/>
    <w:rsid w:val="00387767"/>
    <w:rsid w:val="00387E86"/>
    <w:rsid w:val="003916ED"/>
    <w:rsid w:val="003930BE"/>
    <w:rsid w:val="00393214"/>
    <w:rsid w:val="003947A6"/>
    <w:rsid w:val="00395303"/>
    <w:rsid w:val="003958D7"/>
    <w:rsid w:val="00396B97"/>
    <w:rsid w:val="00397476"/>
    <w:rsid w:val="00397B08"/>
    <w:rsid w:val="003A032F"/>
    <w:rsid w:val="003A18B9"/>
    <w:rsid w:val="003A29A9"/>
    <w:rsid w:val="003A341C"/>
    <w:rsid w:val="003A4440"/>
    <w:rsid w:val="003A47A3"/>
    <w:rsid w:val="003A5174"/>
    <w:rsid w:val="003A5BBE"/>
    <w:rsid w:val="003A6EC4"/>
    <w:rsid w:val="003A6EE3"/>
    <w:rsid w:val="003B0E25"/>
    <w:rsid w:val="003B2CB5"/>
    <w:rsid w:val="003B2F22"/>
    <w:rsid w:val="003B329F"/>
    <w:rsid w:val="003B375D"/>
    <w:rsid w:val="003B4463"/>
    <w:rsid w:val="003B68F0"/>
    <w:rsid w:val="003C05C9"/>
    <w:rsid w:val="003C15CA"/>
    <w:rsid w:val="003C468A"/>
    <w:rsid w:val="003C510B"/>
    <w:rsid w:val="003D09D2"/>
    <w:rsid w:val="003D0FBC"/>
    <w:rsid w:val="003D3924"/>
    <w:rsid w:val="003D4739"/>
    <w:rsid w:val="003D5F23"/>
    <w:rsid w:val="003D6B6B"/>
    <w:rsid w:val="003D75EF"/>
    <w:rsid w:val="003D77CA"/>
    <w:rsid w:val="003E32DE"/>
    <w:rsid w:val="003F021A"/>
    <w:rsid w:val="003F1799"/>
    <w:rsid w:val="003F1E91"/>
    <w:rsid w:val="003F7482"/>
    <w:rsid w:val="004000AF"/>
    <w:rsid w:val="00401EA4"/>
    <w:rsid w:val="00403873"/>
    <w:rsid w:val="00405DCD"/>
    <w:rsid w:val="0040621B"/>
    <w:rsid w:val="004063E6"/>
    <w:rsid w:val="004064D8"/>
    <w:rsid w:val="00410DEB"/>
    <w:rsid w:val="0041120A"/>
    <w:rsid w:val="00411D27"/>
    <w:rsid w:val="00412070"/>
    <w:rsid w:val="004131F7"/>
    <w:rsid w:val="00417F38"/>
    <w:rsid w:val="00420145"/>
    <w:rsid w:val="00421E9A"/>
    <w:rsid w:val="004254FF"/>
    <w:rsid w:val="00431A0F"/>
    <w:rsid w:val="004328E9"/>
    <w:rsid w:val="004356F6"/>
    <w:rsid w:val="00436BA3"/>
    <w:rsid w:val="004448AF"/>
    <w:rsid w:val="00444F2E"/>
    <w:rsid w:val="00445B6B"/>
    <w:rsid w:val="0044658F"/>
    <w:rsid w:val="00450F9D"/>
    <w:rsid w:val="00451F87"/>
    <w:rsid w:val="00453975"/>
    <w:rsid w:val="00455B92"/>
    <w:rsid w:val="00456514"/>
    <w:rsid w:val="00456B55"/>
    <w:rsid w:val="0045721D"/>
    <w:rsid w:val="00464E24"/>
    <w:rsid w:val="0047183C"/>
    <w:rsid w:val="00471FAE"/>
    <w:rsid w:val="004728AC"/>
    <w:rsid w:val="00473B75"/>
    <w:rsid w:val="00476133"/>
    <w:rsid w:val="004767CE"/>
    <w:rsid w:val="00481EF8"/>
    <w:rsid w:val="004912B8"/>
    <w:rsid w:val="004942ED"/>
    <w:rsid w:val="00494ED7"/>
    <w:rsid w:val="00495611"/>
    <w:rsid w:val="004A44AF"/>
    <w:rsid w:val="004B2136"/>
    <w:rsid w:val="004B2314"/>
    <w:rsid w:val="004B26C5"/>
    <w:rsid w:val="004B4A1C"/>
    <w:rsid w:val="004B4CC5"/>
    <w:rsid w:val="004B5A99"/>
    <w:rsid w:val="004C06FA"/>
    <w:rsid w:val="004C0EE5"/>
    <w:rsid w:val="004C1627"/>
    <w:rsid w:val="004D03BC"/>
    <w:rsid w:val="004D3101"/>
    <w:rsid w:val="004D4053"/>
    <w:rsid w:val="004D4437"/>
    <w:rsid w:val="004D650C"/>
    <w:rsid w:val="004D77B7"/>
    <w:rsid w:val="004E22DA"/>
    <w:rsid w:val="004E328A"/>
    <w:rsid w:val="004E3477"/>
    <w:rsid w:val="004E732B"/>
    <w:rsid w:val="004F162D"/>
    <w:rsid w:val="004F30D6"/>
    <w:rsid w:val="004F42C6"/>
    <w:rsid w:val="004F4A69"/>
    <w:rsid w:val="004F7F10"/>
    <w:rsid w:val="00500ED0"/>
    <w:rsid w:val="00502B43"/>
    <w:rsid w:val="00505BAD"/>
    <w:rsid w:val="00507238"/>
    <w:rsid w:val="00511AAA"/>
    <w:rsid w:val="00511B6F"/>
    <w:rsid w:val="00511DC6"/>
    <w:rsid w:val="00513800"/>
    <w:rsid w:val="00513B01"/>
    <w:rsid w:val="00514D91"/>
    <w:rsid w:val="00515B69"/>
    <w:rsid w:val="00516B7A"/>
    <w:rsid w:val="0051750D"/>
    <w:rsid w:val="00517DA5"/>
    <w:rsid w:val="005208F8"/>
    <w:rsid w:val="00521BD9"/>
    <w:rsid w:val="00523D4E"/>
    <w:rsid w:val="005324AA"/>
    <w:rsid w:val="00532781"/>
    <w:rsid w:val="00546933"/>
    <w:rsid w:val="0055053D"/>
    <w:rsid w:val="00551225"/>
    <w:rsid w:val="00553E0A"/>
    <w:rsid w:val="00554452"/>
    <w:rsid w:val="005619B8"/>
    <w:rsid w:val="00561D3B"/>
    <w:rsid w:val="005636F0"/>
    <w:rsid w:val="00563B83"/>
    <w:rsid w:val="00570A71"/>
    <w:rsid w:val="005715D6"/>
    <w:rsid w:val="00572C3E"/>
    <w:rsid w:val="00576B87"/>
    <w:rsid w:val="00581718"/>
    <w:rsid w:val="00583408"/>
    <w:rsid w:val="00583495"/>
    <w:rsid w:val="005856DA"/>
    <w:rsid w:val="00586C34"/>
    <w:rsid w:val="00587B7F"/>
    <w:rsid w:val="00587BBA"/>
    <w:rsid w:val="00590932"/>
    <w:rsid w:val="005919EC"/>
    <w:rsid w:val="00597024"/>
    <w:rsid w:val="005973F6"/>
    <w:rsid w:val="005A27CC"/>
    <w:rsid w:val="005A32E8"/>
    <w:rsid w:val="005A34E8"/>
    <w:rsid w:val="005A7813"/>
    <w:rsid w:val="005B13F3"/>
    <w:rsid w:val="005B4F53"/>
    <w:rsid w:val="005B6B45"/>
    <w:rsid w:val="005B7833"/>
    <w:rsid w:val="005C117B"/>
    <w:rsid w:val="005C1430"/>
    <w:rsid w:val="005C2103"/>
    <w:rsid w:val="005C2922"/>
    <w:rsid w:val="005C6818"/>
    <w:rsid w:val="005C68CD"/>
    <w:rsid w:val="005C7CF9"/>
    <w:rsid w:val="005D2D13"/>
    <w:rsid w:val="005D31FC"/>
    <w:rsid w:val="005D56A0"/>
    <w:rsid w:val="005D7873"/>
    <w:rsid w:val="005D7E41"/>
    <w:rsid w:val="005E212D"/>
    <w:rsid w:val="005E2441"/>
    <w:rsid w:val="005E3096"/>
    <w:rsid w:val="005F0A39"/>
    <w:rsid w:val="005F33ED"/>
    <w:rsid w:val="005F4D97"/>
    <w:rsid w:val="0060075C"/>
    <w:rsid w:val="00602A91"/>
    <w:rsid w:val="00604672"/>
    <w:rsid w:val="00606DF1"/>
    <w:rsid w:val="006100D9"/>
    <w:rsid w:val="006109FB"/>
    <w:rsid w:val="006112B4"/>
    <w:rsid w:val="006141C7"/>
    <w:rsid w:val="006159C3"/>
    <w:rsid w:val="0062426A"/>
    <w:rsid w:val="00624514"/>
    <w:rsid w:val="006257BE"/>
    <w:rsid w:val="00627CEC"/>
    <w:rsid w:val="00631075"/>
    <w:rsid w:val="00634FF1"/>
    <w:rsid w:val="00643034"/>
    <w:rsid w:val="00644AAA"/>
    <w:rsid w:val="0064641C"/>
    <w:rsid w:val="0064642E"/>
    <w:rsid w:val="006465EF"/>
    <w:rsid w:val="00646B1C"/>
    <w:rsid w:val="00651554"/>
    <w:rsid w:val="006527DE"/>
    <w:rsid w:val="0065303D"/>
    <w:rsid w:val="006532AC"/>
    <w:rsid w:val="00654F38"/>
    <w:rsid w:val="00656F3C"/>
    <w:rsid w:val="00663214"/>
    <w:rsid w:val="00663C25"/>
    <w:rsid w:val="00666546"/>
    <w:rsid w:val="0066770A"/>
    <w:rsid w:val="0066775E"/>
    <w:rsid w:val="006679BA"/>
    <w:rsid w:val="0067127B"/>
    <w:rsid w:val="00676E44"/>
    <w:rsid w:val="00681AF9"/>
    <w:rsid w:val="00684194"/>
    <w:rsid w:val="00684452"/>
    <w:rsid w:val="00690FA7"/>
    <w:rsid w:val="006921D1"/>
    <w:rsid w:val="00692A50"/>
    <w:rsid w:val="00696EF6"/>
    <w:rsid w:val="006A0704"/>
    <w:rsid w:val="006A1C63"/>
    <w:rsid w:val="006A1F66"/>
    <w:rsid w:val="006A35A6"/>
    <w:rsid w:val="006A53F1"/>
    <w:rsid w:val="006A5A85"/>
    <w:rsid w:val="006A7AAE"/>
    <w:rsid w:val="006B20D9"/>
    <w:rsid w:val="006B4F47"/>
    <w:rsid w:val="006B6F0F"/>
    <w:rsid w:val="006B72C8"/>
    <w:rsid w:val="006C3A0F"/>
    <w:rsid w:val="006C5AD1"/>
    <w:rsid w:val="006C64A6"/>
    <w:rsid w:val="006D03F2"/>
    <w:rsid w:val="006D0806"/>
    <w:rsid w:val="006D240C"/>
    <w:rsid w:val="006D28FE"/>
    <w:rsid w:val="006D5741"/>
    <w:rsid w:val="006E1AE6"/>
    <w:rsid w:val="006E20AC"/>
    <w:rsid w:val="006E3A10"/>
    <w:rsid w:val="006E48B2"/>
    <w:rsid w:val="006E5068"/>
    <w:rsid w:val="006E6484"/>
    <w:rsid w:val="006E7605"/>
    <w:rsid w:val="006F1AFB"/>
    <w:rsid w:val="006F3891"/>
    <w:rsid w:val="006F563C"/>
    <w:rsid w:val="006F694B"/>
    <w:rsid w:val="0070021D"/>
    <w:rsid w:val="007018DB"/>
    <w:rsid w:val="007141D9"/>
    <w:rsid w:val="00714A05"/>
    <w:rsid w:val="007169D9"/>
    <w:rsid w:val="00721F6B"/>
    <w:rsid w:val="0072406F"/>
    <w:rsid w:val="00725A01"/>
    <w:rsid w:val="007263F9"/>
    <w:rsid w:val="0072726B"/>
    <w:rsid w:val="00727F55"/>
    <w:rsid w:val="00730CDE"/>
    <w:rsid w:val="007322CF"/>
    <w:rsid w:val="007345E2"/>
    <w:rsid w:val="007355AF"/>
    <w:rsid w:val="00740593"/>
    <w:rsid w:val="00741739"/>
    <w:rsid w:val="0074381D"/>
    <w:rsid w:val="00745765"/>
    <w:rsid w:val="007503BB"/>
    <w:rsid w:val="00750EA5"/>
    <w:rsid w:val="00753089"/>
    <w:rsid w:val="0075464B"/>
    <w:rsid w:val="007613D1"/>
    <w:rsid w:val="007642E6"/>
    <w:rsid w:val="00766A9D"/>
    <w:rsid w:val="00767F25"/>
    <w:rsid w:val="00770769"/>
    <w:rsid w:val="00770A00"/>
    <w:rsid w:val="00770AE3"/>
    <w:rsid w:val="00770B80"/>
    <w:rsid w:val="007714C8"/>
    <w:rsid w:val="00771892"/>
    <w:rsid w:val="00781A50"/>
    <w:rsid w:val="00782E61"/>
    <w:rsid w:val="00784662"/>
    <w:rsid w:val="007901A1"/>
    <w:rsid w:val="007922BD"/>
    <w:rsid w:val="00797591"/>
    <w:rsid w:val="00797F27"/>
    <w:rsid w:val="007A2050"/>
    <w:rsid w:val="007A5182"/>
    <w:rsid w:val="007A52A5"/>
    <w:rsid w:val="007A56B4"/>
    <w:rsid w:val="007A7146"/>
    <w:rsid w:val="007B189A"/>
    <w:rsid w:val="007B2BD4"/>
    <w:rsid w:val="007B2EF0"/>
    <w:rsid w:val="007B33CD"/>
    <w:rsid w:val="007C01D2"/>
    <w:rsid w:val="007C038E"/>
    <w:rsid w:val="007C55D0"/>
    <w:rsid w:val="007C5E1A"/>
    <w:rsid w:val="007C68E7"/>
    <w:rsid w:val="007C709A"/>
    <w:rsid w:val="007C7C3A"/>
    <w:rsid w:val="007D0625"/>
    <w:rsid w:val="007D067F"/>
    <w:rsid w:val="007D52D6"/>
    <w:rsid w:val="007D5C74"/>
    <w:rsid w:val="007D660A"/>
    <w:rsid w:val="007D767C"/>
    <w:rsid w:val="007E0C61"/>
    <w:rsid w:val="007F0675"/>
    <w:rsid w:val="007F1D27"/>
    <w:rsid w:val="007F2165"/>
    <w:rsid w:val="007F2352"/>
    <w:rsid w:val="007F2CA7"/>
    <w:rsid w:val="007F3479"/>
    <w:rsid w:val="007F4432"/>
    <w:rsid w:val="007F4CE6"/>
    <w:rsid w:val="007F6A97"/>
    <w:rsid w:val="008011FA"/>
    <w:rsid w:val="00806171"/>
    <w:rsid w:val="008137A2"/>
    <w:rsid w:val="008152DA"/>
    <w:rsid w:val="008226C9"/>
    <w:rsid w:val="008228DD"/>
    <w:rsid w:val="008232F7"/>
    <w:rsid w:val="0082431C"/>
    <w:rsid w:val="0082457F"/>
    <w:rsid w:val="00824E62"/>
    <w:rsid w:val="0083164A"/>
    <w:rsid w:val="0083167C"/>
    <w:rsid w:val="00831B0A"/>
    <w:rsid w:val="00833F05"/>
    <w:rsid w:val="0083569B"/>
    <w:rsid w:val="008371DF"/>
    <w:rsid w:val="00837BD8"/>
    <w:rsid w:val="008406BD"/>
    <w:rsid w:val="0084139C"/>
    <w:rsid w:val="008420FB"/>
    <w:rsid w:val="008428AC"/>
    <w:rsid w:val="00844E30"/>
    <w:rsid w:val="00855872"/>
    <w:rsid w:val="00856F89"/>
    <w:rsid w:val="0086190F"/>
    <w:rsid w:val="00861A9B"/>
    <w:rsid w:val="008633CE"/>
    <w:rsid w:val="008650A0"/>
    <w:rsid w:val="008718C3"/>
    <w:rsid w:val="0087198D"/>
    <w:rsid w:val="008724ED"/>
    <w:rsid w:val="00873047"/>
    <w:rsid w:val="008738F8"/>
    <w:rsid w:val="0087400F"/>
    <w:rsid w:val="008768CB"/>
    <w:rsid w:val="0088053C"/>
    <w:rsid w:val="0088109B"/>
    <w:rsid w:val="00883FAE"/>
    <w:rsid w:val="0088555B"/>
    <w:rsid w:val="00885CA3"/>
    <w:rsid w:val="00891858"/>
    <w:rsid w:val="0089199B"/>
    <w:rsid w:val="00895C54"/>
    <w:rsid w:val="00896698"/>
    <w:rsid w:val="00896ACB"/>
    <w:rsid w:val="008A2751"/>
    <w:rsid w:val="008A2CB7"/>
    <w:rsid w:val="008A349B"/>
    <w:rsid w:val="008A42E4"/>
    <w:rsid w:val="008A7673"/>
    <w:rsid w:val="008B16C1"/>
    <w:rsid w:val="008B4575"/>
    <w:rsid w:val="008B4CEC"/>
    <w:rsid w:val="008B6DD7"/>
    <w:rsid w:val="008B7328"/>
    <w:rsid w:val="008B7461"/>
    <w:rsid w:val="008C0409"/>
    <w:rsid w:val="008C0452"/>
    <w:rsid w:val="008C381B"/>
    <w:rsid w:val="008C4166"/>
    <w:rsid w:val="008D1A0D"/>
    <w:rsid w:val="008D2828"/>
    <w:rsid w:val="008D4E05"/>
    <w:rsid w:val="008D53D2"/>
    <w:rsid w:val="008D72C6"/>
    <w:rsid w:val="008E067D"/>
    <w:rsid w:val="008E1A45"/>
    <w:rsid w:val="008E3BEC"/>
    <w:rsid w:val="008E3C9F"/>
    <w:rsid w:val="008E4B8F"/>
    <w:rsid w:val="008E7053"/>
    <w:rsid w:val="0090094A"/>
    <w:rsid w:val="00902E28"/>
    <w:rsid w:val="00904366"/>
    <w:rsid w:val="0090570F"/>
    <w:rsid w:val="00910171"/>
    <w:rsid w:val="0091093E"/>
    <w:rsid w:val="00910CAD"/>
    <w:rsid w:val="009116FE"/>
    <w:rsid w:val="00911B0E"/>
    <w:rsid w:val="0091308E"/>
    <w:rsid w:val="00916FE2"/>
    <w:rsid w:val="00917ACF"/>
    <w:rsid w:val="009207B8"/>
    <w:rsid w:val="00920EA0"/>
    <w:rsid w:val="009210FB"/>
    <w:rsid w:val="00925609"/>
    <w:rsid w:val="0093434A"/>
    <w:rsid w:val="0093759B"/>
    <w:rsid w:val="0094223A"/>
    <w:rsid w:val="00942D14"/>
    <w:rsid w:val="00945446"/>
    <w:rsid w:val="00946425"/>
    <w:rsid w:val="00947FDC"/>
    <w:rsid w:val="00951C69"/>
    <w:rsid w:val="00954DA6"/>
    <w:rsid w:val="00955878"/>
    <w:rsid w:val="009559E5"/>
    <w:rsid w:val="00962559"/>
    <w:rsid w:val="0096708A"/>
    <w:rsid w:val="009711DF"/>
    <w:rsid w:val="00971780"/>
    <w:rsid w:val="0097186C"/>
    <w:rsid w:val="00973084"/>
    <w:rsid w:val="0097337E"/>
    <w:rsid w:val="009750DF"/>
    <w:rsid w:val="0097644C"/>
    <w:rsid w:val="00983589"/>
    <w:rsid w:val="00984267"/>
    <w:rsid w:val="0098503A"/>
    <w:rsid w:val="009864F1"/>
    <w:rsid w:val="00986735"/>
    <w:rsid w:val="009870B7"/>
    <w:rsid w:val="00990F23"/>
    <w:rsid w:val="00992E35"/>
    <w:rsid w:val="009938E3"/>
    <w:rsid w:val="009958C8"/>
    <w:rsid w:val="009966E0"/>
    <w:rsid w:val="00997613"/>
    <w:rsid w:val="009A0095"/>
    <w:rsid w:val="009A0462"/>
    <w:rsid w:val="009A0475"/>
    <w:rsid w:val="009A048D"/>
    <w:rsid w:val="009A08BA"/>
    <w:rsid w:val="009A5693"/>
    <w:rsid w:val="009B1D47"/>
    <w:rsid w:val="009B450E"/>
    <w:rsid w:val="009B5CEA"/>
    <w:rsid w:val="009B67B5"/>
    <w:rsid w:val="009C5038"/>
    <w:rsid w:val="009C5528"/>
    <w:rsid w:val="009C6CEE"/>
    <w:rsid w:val="009C7FD5"/>
    <w:rsid w:val="009D204D"/>
    <w:rsid w:val="009E12C6"/>
    <w:rsid w:val="009E151C"/>
    <w:rsid w:val="009E4370"/>
    <w:rsid w:val="009E609A"/>
    <w:rsid w:val="009E640A"/>
    <w:rsid w:val="009E6820"/>
    <w:rsid w:val="009F071D"/>
    <w:rsid w:val="009F3694"/>
    <w:rsid w:val="00A0139B"/>
    <w:rsid w:val="00A13AF3"/>
    <w:rsid w:val="00A154C8"/>
    <w:rsid w:val="00A170C4"/>
    <w:rsid w:val="00A17ABF"/>
    <w:rsid w:val="00A22E98"/>
    <w:rsid w:val="00A23935"/>
    <w:rsid w:val="00A23959"/>
    <w:rsid w:val="00A245DB"/>
    <w:rsid w:val="00A25E43"/>
    <w:rsid w:val="00A2657D"/>
    <w:rsid w:val="00A30709"/>
    <w:rsid w:val="00A30CC1"/>
    <w:rsid w:val="00A32009"/>
    <w:rsid w:val="00A32A92"/>
    <w:rsid w:val="00A32B71"/>
    <w:rsid w:val="00A32BAB"/>
    <w:rsid w:val="00A34F1E"/>
    <w:rsid w:val="00A4251D"/>
    <w:rsid w:val="00A42B0D"/>
    <w:rsid w:val="00A42F17"/>
    <w:rsid w:val="00A43BC4"/>
    <w:rsid w:val="00A43D9B"/>
    <w:rsid w:val="00A4426E"/>
    <w:rsid w:val="00A44B90"/>
    <w:rsid w:val="00A5202C"/>
    <w:rsid w:val="00A5521A"/>
    <w:rsid w:val="00A5544A"/>
    <w:rsid w:val="00A57926"/>
    <w:rsid w:val="00A65B69"/>
    <w:rsid w:val="00A66AA7"/>
    <w:rsid w:val="00A70868"/>
    <w:rsid w:val="00A72A24"/>
    <w:rsid w:val="00A73808"/>
    <w:rsid w:val="00A741AB"/>
    <w:rsid w:val="00A80D54"/>
    <w:rsid w:val="00A831BB"/>
    <w:rsid w:val="00A83976"/>
    <w:rsid w:val="00A87ED8"/>
    <w:rsid w:val="00A947EB"/>
    <w:rsid w:val="00A96EDC"/>
    <w:rsid w:val="00A9757A"/>
    <w:rsid w:val="00AA01B4"/>
    <w:rsid w:val="00AA0960"/>
    <w:rsid w:val="00AA1663"/>
    <w:rsid w:val="00AA28E5"/>
    <w:rsid w:val="00AA2E75"/>
    <w:rsid w:val="00AA3D44"/>
    <w:rsid w:val="00AB09BA"/>
    <w:rsid w:val="00AB17D6"/>
    <w:rsid w:val="00AB4ED7"/>
    <w:rsid w:val="00AC1E7A"/>
    <w:rsid w:val="00AC3FEF"/>
    <w:rsid w:val="00AD214A"/>
    <w:rsid w:val="00AD31A0"/>
    <w:rsid w:val="00AD39B0"/>
    <w:rsid w:val="00AD5BD8"/>
    <w:rsid w:val="00AD71F3"/>
    <w:rsid w:val="00AD785B"/>
    <w:rsid w:val="00AE1668"/>
    <w:rsid w:val="00AE1AE0"/>
    <w:rsid w:val="00AE1D4D"/>
    <w:rsid w:val="00AE22A8"/>
    <w:rsid w:val="00AE450D"/>
    <w:rsid w:val="00AE47B7"/>
    <w:rsid w:val="00AE6CE6"/>
    <w:rsid w:val="00AE7071"/>
    <w:rsid w:val="00AF2BD4"/>
    <w:rsid w:val="00AF320D"/>
    <w:rsid w:val="00AF75F4"/>
    <w:rsid w:val="00B00D7F"/>
    <w:rsid w:val="00B01FAC"/>
    <w:rsid w:val="00B03918"/>
    <w:rsid w:val="00B1021E"/>
    <w:rsid w:val="00B10AB3"/>
    <w:rsid w:val="00B11772"/>
    <w:rsid w:val="00B12B09"/>
    <w:rsid w:val="00B150B0"/>
    <w:rsid w:val="00B16D99"/>
    <w:rsid w:val="00B207B0"/>
    <w:rsid w:val="00B21904"/>
    <w:rsid w:val="00B23FB1"/>
    <w:rsid w:val="00B24544"/>
    <w:rsid w:val="00B24F57"/>
    <w:rsid w:val="00B257DD"/>
    <w:rsid w:val="00B26267"/>
    <w:rsid w:val="00B27753"/>
    <w:rsid w:val="00B315C4"/>
    <w:rsid w:val="00B3411F"/>
    <w:rsid w:val="00B34165"/>
    <w:rsid w:val="00B35D78"/>
    <w:rsid w:val="00B3754A"/>
    <w:rsid w:val="00B40063"/>
    <w:rsid w:val="00B42CD3"/>
    <w:rsid w:val="00B43809"/>
    <w:rsid w:val="00B45C46"/>
    <w:rsid w:val="00B45CEB"/>
    <w:rsid w:val="00B55643"/>
    <w:rsid w:val="00B624A9"/>
    <w:rsid w:val="00B6539E"/>
    <w:rsid w:val="00B6774E"/>
    <w:rsid w:val="00B67FFA"/>
    <w:rsid w:val="00B71E10"/>
    <w:rsid w:val="00B736FB"/>
    <w:rsid w:val="00B74513"/>
    <w:rsid w:val="00B760F3"/>
    <w:rsid w:val="00B814A5"/>
    <w:rsid w:val="00B82C8E"/>
    <w:rsid w:val="00B845C0"/>
    <w:rsid w:val="00B85D32"/>
    <w:rsid w:val="00B8731B"/>
    <w:rsid w:val="00B90026"/>
    <w:rsid w:val="00B9199C"/>
    <w:rsid w:val="00B966EF"/>
    <w:rsid w:val="00BA2BF9"/>
    <w:rsid w:val="00BA5481"/>
    <w:rsid w:val="00BA6203"/>
    <w:rsid w:val="00BA642D"/>
    <w:rsid w:val="00BA7046"/>
    <w:rsid w:val="00BB01E1"/>
    <w:rsid w:val="00BB01E8"/>
    <w:rsid w:val="00BB2736"/>
    <w:rsid w:val="00BC0E75"/>
    <w:rsid w:val="00BC2092"/>
    <w:rsid w:val="00BC5C84"/>
    <w:rsid w:val="00BC7292"/>
    <w:rsid w:val="00BC7DA1"/>
    <w:rsid w:val="00BD5276"/>
    <w:rsid w:val="00BE0651"/>
    <w:rsid w:val="00BE2387"/>
    <w:rsid w:val="00BE2466"/>
    <w:rsid w:val="00BE39FC"/>
    <w:rsid w:val="00BE66AA"/>
    <w:rsid w:val="00BE71D6"/>
    <w:rsid w:val="00BE7B03"/>
    <w:rsid w:val="00BF3D11"/>
    <w:rsid w:val="00BF5F89"/>
    <w:rsid w:val="00BF70DF"/>
    <w:rsid w:val="00BF7304"/>
    <w:rsid w:val="00C06BB6"/>
    <w:rsid w:val="00C11BD7"/>
    <w:rsid w:val="00C15319"/>
    <w:rsid w:val="00C20D1D"/>
    <w:rsid w:val="00C22972"/>
    <w:rsid w:val="00C229FA"/>
    <w:rsid w:val="00C32751"/>
    <w:rsid w:val="00C37B46"/>
    <w:rsid w:val="00C403EF"/>
    <w:rsid w:val="00C436B7"/>
    <w:rsid w:val="00C443E9"/>
    <w:rsid w:val="00C44F3C"/>
    <w:rsid w:val="00C458B5"/>
    <w:rsid w:val="00C507A0"/>
    <w:rsid w:val="00C554D2"/>
    <w:rsid w:val="00C56272"/>
    <w:rsid w:val="00C56E6B"/>
    <w:rsid w:val="00C572D3"/>
    <w:rsid w:val="00C7163D"/>
    <w:rsid w:val="00C71ABB"/>
    <w:rsid w:val="00C72217"/>
    <w:rsid w:val="00C73B00"/>
    <w:rsid w:val="00C74568"/>
    <w:rsid w:val="00C77848"/>
    <w:rsid w:val="00C80505"/>
    <w:rsid w:val="00C82A5E"/>
    <w:rsid w:val="00C86166"/>
    <w:rsid w:val="00C95054"/>
    <w:rsid w:val="00CA1240"/>
    <w:rsid w:val="00CA1DF9"/>
    <w:rsid w:val="00CA3AE4"/>
    <w:rsid w:val="00CA54E7"/>
    <w:rsid w:val="00CA71B0"/>
    <w:rsid w:val="00CA7BDF"/>
    <w:rsid w:val="00CB14DF"/>
    <w:rsid w:val="00CC0FD9"/>
    <w:rsid w:val="00CD0380"/>
    <w:rsid w:val="00CD0416"/>
    <w:rsid w:val="00CD0F89"/>
    <w:rsid w:val="00CD31D3"/>
    <w:rsid w:val="00CD3A41"/>
    <w:rsid w:val="00CE2673"/>
    <w:rsid w:val="00CE3CAD"/>
    <w:rsid w:val="00CE64AC"/>
    <w:rsid w:val="00CE69AE"/>
    <w:rsid w:val="00CF1A52"/>
    <w:rsid w:val="00CF2329"/>
    <w:rsid w:val="00CF37E8"/>
    <w:rsid w:val="00CF486D"/>
    <w:rsid w:val="00CF4FA9"/>
    <w:rsid w:val="00CF5B10"/>
    <w:rsid w:val="00CF7FD5"/>
    <w:rsid w:val="00D0223A"/>
    <w:rsid w:val="00D03D28"/>
    <w:rsid w:val="00D05D36"/>
    <w:rsid w:val="00D05EDD"/>
    <w:rsid w:val="00D069A4"/>
    <w:rsid w:val="00D123CD"/>
    <w:rsid w:val="00D13713"/>
    <w:rsid w:val="00D13A8B"/>
    <w:rsid w:val="00D16ACE"/>
    <w:rsid w:val="00D1717F"/>
    <w:rsid w:val="00D17E35"/>
    <w:rsid w:val="00D21C3D"/>
    <w:rsid w:val="00D25E5A"/>
    <w:rsid w:val="00D3046C"/>
    <w:rsid w:val="00D30CE2"/>
    <w:rsid w:val="00D31631"/>
    <w:rsid w:val="00D31778"/>
    <w:rsid w:val="00D33745"/>
    <w:rsid w:val="00D33C25"/>
    <w:rsid w:val="00D372D7"/>
    <w:rsid w:val="00D374D1"/>
    <w:rsid w:val="00D37DA2"/>
    <w:rsid w:val="00D409A1"/>
    <w:rsid w:val="00D40F85"/>
    <w:rsid w:val="00D425BC"/>
    <w:rsid w:val="00D444B3"/>
    <w:rsid w:val="00D5009A"/>
    <w:rsid w:val="00D50108"/>
    <w:rsid w:val="00D52C1D"/>
    <w:rsid w:val="00D52C47"/>
    <w:rsid w:val="00D52F63"/>
    <w:rsid w:val="00D55DAD"/>
    <w:rsid w:val="00D60BC7"/>
    <w:rsid w:val="00D62B65"/>
    <w:rsid w:val="00D65B64"/>
    <w:rsid w:val="00D66A17"/>
    <w:rsid w:val="00D66B5D"/>
    <w:rsid w:val="00D720C7"/>
    <w:rsid w:val="00D76050"/>
    <w:rsid w:val="00D82D53"/>
    <w:rsid w:val="00D839E1"/>
    <w:rsid w:val="00D84814"/>
    <w:rsid w:val="00D86E01"/>
    <w:rsid w:val="00D87965"/>
    <w:rsid w:val="00D90BAF"/>
    <w:rsid w:val="00D920A6"/>
    <w:rsid w:val="00D94AE7"/>
    <w:rsid w:val="00D97EF5"/>
    <w:rsid w:val="00DA273F"/>
    <w:rsid w:val="00DA3C32"/>
    <w:rsid w:val="00DA43EC"/>
    <w:rsid w:val="00DB5891"/>
    <w:rsid w:val="00DC0F0B"/>
    <w:rsid w:val="00DC2891"/>
    <w:rsid w:val="00DC6477"/>
    <w:rsid w:val="00DC67CA"/>
    <w:rsid w:val="00DC7666"/>
    <w:rsid w:val="00DD0D1C"/>
    <w:rsid w:val="00DD17B9"/>
    <w:rsid w:val="00DD1FE5"/>
    <w:rsid w:val="00DD3B83"/>
    <w:rsid w:val="00DD5209"/>
    <w:rsid w:val="00DD5A66"/>
    <w:rsid w:val="00DD7160"/>
    <w:rsid w:val="00DD76DF"/>
    <w:rsid w:val="00DE363E"/>
    <w:rsid w:val="00DE5A74"/>
    <w:rsid w:val="00DE7073"/>
    <w:rsid w:val="00DE76EE"/>
    <w:rsid w:val="00DF10BA"/>
    <w:rsid w:val="00DF20F4"/>
    <w:rsid w:val="00DF2A97"/>
    <w:rsid w:val="00DF4B5A"/>
    <w:rsid w:val="00DF6646"/>
    <w:rsid w:val="00E01C4E"/>
    <w:rsid w:val="00E02E15"/>
    <w:rsid w:val="00E037C7"/>
    <w:rsid w:val="00E12FFC"/>
    <w:rsid w:val="00E15FED"/>
    <w:rsid w:val="00E16BBE"/>
    <w:rsid w:val="00E20AE3"/>
    <w:rsid w:val="00E21401"/>
    <w:rsid w:val="00E21C41"/>
    <w:rsid w:val="00E22C3B"/>
    <w:rsid w:val="00E24F67"/>
    <w:rsid w:val="00E26934"/>
    <w:rsid w:val="00E33661"/>
    <w:rsid w:val="00E370C2"/>
    <w:rsid w:val="00E41B22"/>
    <w:rsid w:val="00E44A0B"/>
    <w:rsid w:val="00E45395"/>
    <w:rsid w:val="00E46EE3"/>
    <w:rsid w:val="00E54389"/>
    <w:rsid w:val="00E550E4"/>
    <w:rsid w:val="00E57FD9"/>
    <w:rsid w:val="00E6004F"/>
    <w:rsid w:val="00E60DFE"/>
    <w:rsid w:val="00E618DD"/>
    <w:rsid w:val="00E670F6"/>
    <w:rsid w:val="00E70ADC"/>
    <w:rsid w:val="00E741E0"/>
    <w:rsid w:val="00E770C2"/>
    <w:rsid w:val="00E80A3C"/>
    <w:rsid w:val="00E838C4"/>
    <w:rsid w:val="00E90C7F"/>
    <w:rsid w:val="00E9280E"/>
    <w:rsid w:val="00E9345D"/>
    <w:rsid w:val="00E96D0F"/>
    <w:rsid w:val="00EA013E"/>
    <w:rsid w:val="00EA0D10"/>
    <w:rsid w:val="00EA2F2E"/>
    <w:rsid w:val="00EA6CC0"/>
    <w:rsid w:val="00EB0ED3"/>
    <w:rsid w:val="00EB17F0"/>
    <w:rsid w:val="00EB1A4A"/>
    <w:rsid w:val="00EB5B1C"/>
    <w:rsid w:val="00EC4285"/>
    <w:rsid w:val="00EC5022"/>
    <w:rsid w:val="00ED1E1B"/>
    <w:rsid w:val="00ED42AA"/>
    <w:rsid w:val="00ED4752"/>
    <w:rsid w:val="00ED4EF5"/>
    <w:rsid w:val="00EE06EE"/>
    <w:rsid w:val="00EE6174"/>
    <w:rsid w:val="00EE6DF0"/>
    <w:rsid w:val="00EF0082"/>
    <w:rsid w:val="00EF2218"/>
    <w:rsid w:val="00EF4654"/>
    <w:rsid w:val="00EF4B1F"/>
    <w:rsid w:val="00EF5576"/>
    <w:rsid w:val="00F01F6D"/>
    <w:rsid w:val="00F0246B"/>
    <w:rsid w:val="00F03AB3"/>
    <w:rsid w:val="00F042A3"/>
    <w:rsid w:val="00F134B0"/>
    <w:rsid w:val="00F138CE"/>
    <w:rsid w:val="00F203A1"/>
    <w:rsid w:val="00F21A7C"/>
    <w:rsid w:val="00F2250A"/>
    <w:rsid w:val="00F25706"/>
    <w:rsid w:val="00F2576A"/>
    <w:rsid w:val="00F25C39"/>
    <w:rsid w:val="00F33398"/>
    <w:rsid w:val="00F36E26"/>
    <w:rsid w:val="00F4027B"/>
    <w:rsid w:val="00F40C9E"/>
    <w:rsid w:val="00F42919"/>
    <w:rsid w:val="00F4471B"/>
    <w:rsid w:val="00F46123"/>
    <w:rsid w:val="00F52195"/>
    <w:rsid w:val="00F53D63"/>
    <w:rsid w:val="00F56BD6"/>
    <w:rsid w:val="00F641AA"/>
    <w:rsid w:val="00F65078"/>
    <w:rsid w:val="00F65936"/>
    <w:rsid w:val="00F66963"/>
    <w:rsid w:val="00F72E66"/>
    <w:rsid w:val="00F77D6A"/>
    <w:rsid w:val="00F81D49"/>
    <w:rsid w:val="00F8461E"/>
    <w:rsid w:val="00F85327"/>
    <w:rsid w:val="00F85F73"/>
    <w:rsid w:val="00F86D53"/>
    <w:rsid w:val="00F9418D"/>
    <w:rsid w:val="00F97BDD"/>
    <w:rsid w:val="00FA1147"/>
    <w:rsid w:val="00FA2838"/>
    <w:rsid w:val="00FA394F"/>
    <w:rsid w:val="00FA7B7E"/>
    <w:rsid w:val="00FB1C8F"/>
    <w:rsid w:val="00FB1E7B"/>
    <w:rsid w:val="00FB2303"/>
    <w:rsid w:val="00FB2A51"/>
    <w:rsid w:val="00FB355D"/>
    <w:rsid w:val="00FB6803"/>
    <w:rsid w:val="00FC3EBA"/>
    <w:rsid w:val="00FC494D"/>
    <w:rsid w:val="00FC6152"/>
    <w:rsid w:val="00FD0DC3"/>
    <w:rsid w:val="00FD25CC"/>
    <w:rsid w:val="00FD36B5"/>
    <w:rsid w:val="00FD489B"/>
    <w:rsid w:val="00FE1CB5"/>
    <w:rsid w:val="00FE31E6"/>
    <w:rsid w:val="00FE3F9E"/>
    <w:rsid w:val="00FE69E2"/>
    <w:rsid w:val="00FF074F"/>
    <w:rsid w:val="00FF2485"/>
    <w:rsid w:val="00FF49FD"/>
    <w:rsid w:val="00FF5624"/>
    <w:rsid w:val="00FF56E1"/>
    <w:rsid w:val="00FF7AD1"/>
    <w:rsid w:val="0171C97C"/>
    <w:rsid w:val="0B6904EE"/>
    <w:rsid w:val="0D6A472E"/>
    <w:rsid w:val="1076BA25"/>
    <w:rsid w:val="113CC096"/>
    <w:rsid w:val="13B74C9E"/>
    <w:rsid w:val="17057148"/>
    <w:rsid w:val="18933006"/>
    <w:rsid w:val="1E4F3286"/>
    <w:rsid w:val="1FC8E0AD"/>
    <w:rsid w:val="203BF0D9"/>
    <w:rsid w:val="21182FFD"/>
    <w:rsid w:val="2468B316"/>
    <w:rsid w:val="2A6626A5"/>
    <w:rsid w:val="2D4EA597"/>
    <w:rsid w:val="3104D9AC"/>
    <w:rsid w:val="326F6A5E"/>
    <w:rsid w:val="4381DA59"/>
    <w:rsid w:val="44A6B8F8"/>
    <w:rsid w:val="4595340F"/>
    <w:rsid w:val="491A66D0"/>
    <w:rsid w:val="4A32C788"/>
    <w:rsid w:val="4D05203C"/>
    <w:rsid w:val="501D064A"/>
    <w:rsid w:val="503D724E"/>
    <w:rsid w:val="5EBF01ED"/>
    <w:rsid w:val="5EE0D60A"/>
    <w:rsid w:val="63528ABD"/>
    <w:rsid w:val="63927310"/>
    <w:rsid w:val="65C1082E"/>
    <w:rsid w:val="67FD01BD"/>
    <w:rsid w:val="71F77DC8"/>
    <w:rsid w:val="75DF197E"/>
    <w:rsid w:val="761F01D1"/>
    <w:rsid w:val="768CF983"/>
    <w:rsid w:val="777FA547"/>
    <w:rsid w:val="7956A293"/>
    <w:rsid w:val="7A4E2D48"/>
    <w:rsid w:val="7DC58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5A477"/>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94F"/>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8527D"/>
    <w:rPr>
      <w:color w:val="605E5C"/>
      <w:shd w:val="clear" w:color="auto" w:fill="E1DFDD"/>
    </w:rPr>
  </w:style>
  <w:style w:type="paragraph" w:styleId="Revision">
    <w:name w:val="Revision"/>
    <w:hidden/>
    <w:uiPriority w:val="99"/>
    <w:semiHidden/>
    <w:rsid w:val="00006C13"/>
    <w:pPr>
      <w:spacing w:after="0" w:line="240" w:lineRule="auto"/>
    </w:pPr>
  </w:style>
  <w:style w:type="character" w:styleId="UnresolvedMention">
    <w:name w:val="Unresolved Mention"/>
    <w:basedOn w:val="DefaultParagraphFont"/>
    <w:uiPriority w:val="99"/>
    <w:semiHidden/>
    <w:unhideWhenUsed/>
    <w:rsid w:val="00AA28E5"/>
    <w:rPr>
      <w:color w:val="605E5C"/>
      <w:shd w:val="clear" w:color="auto" w:fill="E1DFDD"/>
    </w:rPr>
  </w:style>
  <w:style w:type="character" w:styleId="FollowedHyperlink">
    <w:name w:val="FollowedHyperlink"/>
    <w:basedOn w:val="DefaultParagraphFont"/>
    <w:uiPriority w:val="99"/>
    <w:semiHidden/>
    <w:unhideWhenUsed/>
    <w:rsid w:val="00E41B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9802">
      <w:bodyDiv w:val="1"/>
      <w:marLeft w:val="0"/>
      <w:marRight w:val="0"/>
      <w:marTop w:val="0"/>
      <w:marBottom w:val="0"/>
      <w:divBdr>
        <w:top w:val="none" w:sz="0" w:space="0" w:color="auto"/>
        <w:left w:val="none" w:sz="0" w:space="0" w:color="auto"/>
        <w:bottom w:val="none" w:sz="0" w:space="0" w:color="auto"/>
        <w:right w:val="none" w:sz="0" w:space="0" w:color="auto"/>
      </w:divBdr>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atholicsafeguarding.org.uk/resources/the-eight-national-safeguarding-standar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3107</Words>
  <Characters>17710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3</cp:revision>
  <dcterms:created xsi:type="dcterms:W3CDTF">2024-07-18T08:50:00Z</dcterms:created>
  <dcterms:modified xsi:type="dcterms:W3CDTF">2024-07-18T08:51:00Z</dcterms:modified>
</cp:coreProperties>
</file>