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9941F" w14:textId="3F3F982B" w:rsidR="00831474" w:rsidRPr="00A52257" w:rsidRDefault="00831474" w:rsidP="00A52257">
      <w:pPr>
        <w:rPr>
          <w:b/>
          <w:sz w:val="28"/>
          <w:szCs w:val="28"/>
        </w:rPr>
      </w:pPr>
      <w:r w:rsidRPr="00EF3C87">
        <w:rPr>
          <w:b/>
          <w:sz w:val="28"/>
          <w:szCs w:val="28"/>
        </w:rPr>
        <w:t>Safeguarding</w:t>
      </w:r>
      <w:r w:rsidR="002302D8" w:rsidRPr="00EF3C87">
        <w:rPr>
          <w:b/>
          <w:sz w:val="28"/>
          <w:szCs w:val="28"/>
        </w:rPr>
        <w:t xml:space="preserve"> Plan </w:t>
      </w:r>
      <w:r w:rsidR="00DF79DB">
        <w:rPr>
          <w:b/>
          <w:sz w:val="28"/>
          <w:szCs w:val="28"/>
        </w:rPr>
        <w:t xml:space="preserve">Guidance notes </w:t>
      </w:r>
      <w:r w:rsidR="00B35C52" w:rsidRPr="00EF3C87">
        <w:rPr>
          <w:b/>
          <w:sz w:val="28"/>
          <w:szCs w:val="28"/>
        </w:rPr>
        <w:t>for</w:t>
      </w:r>
      <w:r w:rsidR="002302D8" w:rsidRPr="00EF3C87">
        <w:rPr>
          <w:b/>
          <w:sz w:val="28"/>
          <w:szCs w:val="28"/>
        </w:rPr>
        <w:t xml:space="preserve"> </w:t>
      </w:r>
      <w:r w:rsidR="00B35C52" w:rsidRPr="00EF3C87">
        <w:rPr>
          <w:b/>
          <w:sz w:val="28"/>
          <w:szCs w:val="28"/>
        </w:rPr>
        <w:t>R</w:t>
      </w:r>
      <w:r w:rsidR="002302D8" w:rsidRPr="00EF3C87">
        <w:rPr>
          <w:b/>
          <w:sz w:val="28"/>
          <w:szCs w:val="28"/>
        </w:rPr>
        <w:t>eligious</w:t>
      </w:r>
      <w:r w:rsidRPr="00EF3C87">
        <w:rPr>
          <w:b/>
          <w:sz w:val="28"/>
          <w:szCs w:val="28"/>
        </w:rPr>
        <w:t xml:space="preserve"> when </w:t>
      </w:r>
      <w:r w:rsidR="00EA70E5">
        <w:rPr>
          <w:b/>
          <w:sz w:val="28"/>
          <w:szCs w:val="28"/>
        </w:rPr>
        <w:t>statutory</w:t>
      </w:r>
      <w:r w:rsidR="00A52257">
        <w:rPr>
          <w:b/>
          <w:sz w:val="28"/>
          <w:szCs w:val="28"/>
        </w:rPr>
        <w:t xml:space="preserve"> </w:t>
      </w:r>
      <w:r w:rsidR="00794DD0" w:rsidRPr="00EF3C87">
        <w:rPr>
          <w:b/>
          <w:sz w:val="28"/>
          <w:szCs w:val="28"/>
        </w:rPr>
        <w:t>investigations have concluded</w:t>
      </w:r>
      <w:r w:rsidR="00E1249D">
        <w:rPr>
          <w:b/>
          <w:sz w:val="28"/>
          <w:szCs w:val="28"/>
        </w:rPr>
        <w:t>,</w:t>
      </w:r>
      <w:r w:rsidR="00794DD0" w:rsidRPr="00EF3C87">
        <w:rPr>
          <w:b/>
          <w:sz w:val="28"/>
          <w:szCs w:val="28"/>
        </w:rPr>
        <w:t xml:space="preserve"> and concerns remain </w:t>
      </w:r>
    </w:p>
    <w:p w14:paraId="04E4730F" w14:textId="77777777" w:rsidR="006668DC" w:rsidRPr="0031492D" w:rsidRDefault="00E93879" w:rsidP="002302D8">
      <w:pPr>
        <w:spacing w:after="0" w:line="240" w:lineRule="auto"/>
        <w:jc w:val="both"/>
        <w:rPr>
          <w:rFonts w:eastAsia="Times New Roman" w:cs="Times New Roman"/>
          <w:b/>
          <w:sz w:val="24"/>
          <w:szCs w:val="24"/>
        </w:rPr>
      </w:pPr>
      <w:r w:rsidRPr="0031492D">
        <w:rPr>
          <w:rFonts w:eastAsia="Times New Roman" w:cs="Times New Roman"/>
          <w:b/>
          <w:sz w:val="24"/>
          <w:szCs w:val="24"/>
        </w:rPr>
        <w:t>Introduction</w:t>
      </w:r>
    </w:p>
    <w:p w14:paraId="4B1EBB6C" w14:textId="77777777" w:rsidR="006668DC" w:rsidRPr="00EF3C87" w:rsidRDefault="006668DC" w:rsidP="002302D8">
      <w:pPr>
        <w:spacing w:after="0" w:line="240" w:lineRule="auto"/>
        <w:jc w:val="both"/>
        <w:rPr>
          <w:rFonts w:eastAsia="Times New Roman" w:cs="Times New Roman"/>
        </w:rPr>
      </w:pPr>
    </w:p>
    <w:p w14:paraId="7509082E" w14:textId="77777777" w:rsidR="00043281" w:rsidRPr="00EF3C87" w:rsidRDefault="00043281" w:rsidP="00043281">
      <w:pPr>
        <w:spacing w:after="0" w:line="240" w:lineRule="auto"/>
        <w:jc w:val="both"/>
        <w:rPr>
          <w:rFonts w:eastAsia="Times New Roman" w:cs="Times New Roman"/>
        </w:rPr>
      </w:pPr>
      <w:r w:rsidRPr="00EF3C87">
        <w:rPr>
          <w:rFonts w:eastAsia="Times New Roman" w:cs="Times New Roman"/>
        </w:rPr>
        <w:t>Investigations into allegations made against you have concluded that you potentially pose a risk to children/young people/adults at risk which need to be managed.  This Safeguarding Plan sets out the parameters within which you can safely remain a member of the Congregation and identifies any restrictions that need to be in place as well as the different levels of support you may need.</w:t>
      </w:r>
    </w:p>
    <w:p w14:paraId="768BC6C4" w14:textId="77777777" w:rsidR="00043281" w:rsidRPr="00EF3C87" w:rsidRDefault="00043281" w:rsidP="00043281">
      <w:pPr>
        <w:spacing w:after="0" w:line="240" w:lineRule="auto"/>
        <w:jc w:val="both"/>
        <w:rPr>
          <w:rFonts w:eastAsia="Times New Roman" w:cs="Times New Roman"/>
        </w:rPr>
      </w:pPr>
    </w:p>
    <w:p w14:paraId="6B55495B" w14:textId="77777777" w:rsidR="00043281" w:rsidRPr="00EF3C87" w:rsidRDefault="00043281" w:rsidP="00043281">
      <w:pPr>
        <w:spacing w:line="240" w:lineRule="auto"/>
      </w:pPr>
      <w:r w:rsidRPr="00EF3C87">
        <w:t>Where the allegation is shown to have been false, malicious or unsubstantiated and innocence has been clearly established, there should be no requirement to use a Safeguarding Plan.</w:t>
      </w:r>
    </w:p>
    <w:p w14:paraId="41EC2783" w14:textId="77777777" w:rsidR="000B031C" w:rsidRPr="00EF3C87" w:rsidRDefault="00043281" w:rsidP="000B031C">
      <w:pPr>
        <w:spacing w:after="0" w:line="240" w:lineRule="auto"/>
        <w:rPr>
          <w:rFonts w:eastAsia="Times New Roman" w:cs="Times New Roman"/>
        </w:rPr>
      </w:pPr>
      <w:r>
        <w:rPr>
          <w:rFonts w:eastAsia="Times New Roman" w:cs="Times New Roman"/>
        </w:rPr>
        <w:t>It is expected that this plan</w:t>
      </w:r>
      <w:r w:rsidR="000B031C" w:rsidRPr="00EF3C87">
        <w:rPr>
          <w:rFonts w:eastAsia="Times New Roman" w:cs="Times New Roman"/>
        </w:rPr>
        <w:t xml:space="preserve"> is entered into in an honest manner by all parties and the support available is utilised in an active way.</w:t>
      </w:r>
    </w:p>
    <w:p w14:paraId="1BB4A562" w14:textId="77777777" w:rsidR="000B031C" w:rsidRPr="00EF3C87" w:rsidRDefault="000B031C" w:rsidP="000B031C">
      <w:pPr>
        <w:spacing w:after="0" w:line="240" w:lineRule="auto"/>
        <w:rPr>
          <w:rFonts w:eastAsia="Times New Roman" w:cs="Times New Roman"/>
        </w:rPr>
      </w:pPr>
    </w:p>
    <w:p w14:paraId="7C395D71" w14:textId="77777777" w:rsidR="002302D8" w:rsidRPr="0031492D" w:rsidRDefault="00A00DE1" w:rsidP="00A00DE1">
      <w:pPr>
        <w:rPr>
          <w:b/>
          <w:sz w:val="24"/>
          <w:szCs w:val="24"/>
        </w:rPr>
      </w:pPr>
      <w:r w:rsidRPr="0031492D">
        <w:rPr>
          <w:b/>
          <w:sz w:val="24"/>
          <w:szCs w:val="24"/>
        </w:rPr>
        <w:t>The purpose of the Safeguarding Plan</w:t>
      </w:r>
      <w:r w:rsidR="00E93879" w:rsidRPr="0031492D">
        <w:rPr>
          <w:b/>
          <w:sz w:val="24"/>
          <w:szCs w:val="24"/>
        </w:rPr>
        <w:t xml:space="preserve"> is to:</w:t>
      </w:r>
    </w:p>
    <w:p w14:paraId="3FC2A4C6" w14:textId="77777777" w:rsidR="005C4767" w:rsidRPr="000D1E64" w:rsidRDefault="005C4767" w:rsidP="005C4767">
      <w:pPr>
        <w:pStyle w:val="ListParagraph"/>
        <w:numPr>
          <w:ilvl w:val="0"/>
          <w:numId w:val="2"/>
        </w:numPr>
      </w:pPr>
      <w:r w:rsidRPr="000D1E64">
        <w:t xml:space="preserve">Minimise potential risks to and protect the interests of alleged victims and their families </w:t>
      </w:r>
    </w:p>
    <w:p w14:paraId="293808FD" w14:textId="77777777" w:rsidR="005C4767" w:rsidRDefault="005C4767" w:rsidP="005C4767">
      <w:pPr>
        <w:pStyle w:val="ListParagraph"/>
        <w:numPr>
          <w:ilvl w:val="0"/>
          <w:numId w:val="2"/>
        </w:numPr>
      </w:pPr>
      <w:r w:rsidRPr="000D1E64">
        <w:t>Ensure that any potential risks to the person concerned or others which are identified by statutory agencies or other processes, are managed</w:t>
      </w:r>
    </w:p>
    <w:p w14:paraId="65BD8935" w14:textId="77777777" w:rsidR="005C4767" w:rsidRPr="000D1E64" w:rsidRDefault="005C4767" w:rsidP="005C4767">
      <w:pPr>
        <w:pStyle w:val="ListParagraph"/>
        <w:numPr>
          <w:ilvl w:val="0"/>
          <w:numId w:val="2"/>
        </w:numPr>
      </w:pPr>
      <w:r w:rsidRPr="00EF3C87">
        <w:t xml:space="preserve">Ensure that any </w:t>
      </w:r>
      <w:r>
        <w:t>conditions imposed by statutory agencies are managed within the Church</w:t>
      </w:r>
    </w:p>
    <w:p w14:paraId="3345920B" w14:textId="77777777" w:rsidR="005C4767" w:rsidRPr="000D1E64" w:rsidRDefault="005C4767" w:rsidP="005C4767">
      <w:pPr>
        <w:pStyle w:val="ListParagraph"/>
        <w:numPr>
          <w:ilvl w:val="0"/>
          <w:numId w:val="2"/>
        </w:numPr>
      </w:pPr>
      <w:r w:rsidRPr="000D1E64">
        <w:t>Reduce the potential for further concerns or allegations to arise</w:t>
      </w:r>
    </w:p>
    <w:p w14:paraId="0F007708" w14:textId="77777777" w:rsidR="00043281" w:rsidRDefault="00043281" w:rsidP="00043281">
      <w:pPr>
        <w:pStyle w:val="ListParagraph"/>
        <w:numPr>
          <w:ilvl w:val="0"/>
          <w:numId w:val="2"/>
        </w:numPr>
      </w:pPr>
      <w:r>
        <w:t>Identify any restrictions on ministry and what meaningful contribution you can make to the life of the congregation/community in the future</w:t>
      </w:r>
    </w:p>
    <w:p w14:paraId="1FE328E1" w14:textId="77777777" w:rsidR="00A00DE1" w:rsidRPr="00EF3C87" w:rsidRDefault="00A00DE1" w:rsidP="00A00DE1">
      <w:pPr>
        <w:pStyle w:val="ListParagraph"/>
        <w:numPr>
          <w:ilvl w:val="0"/>
          <w:numId w:val="2"/>
        </w:numPr>
      </w:pPr>
      <w:r w:rsidRPr="00EF3C87">
        <w:t xml:space="preserve">Identify practical and emotional support for you including a suitable place to reside or a suitable community to belong to </w:t>
      </w:r>
    </w:p>
    <w:p w14:paraId="68A3F157" w14:textId="77777777" w:rsidR="00A00DE1" w:rsidRPr="00EF3C87" w:rsidRDefault="00A00DE1" w:rsidP="00A00DE1">
      <w:pPr>
        <w:pStyle w:val="ListParagraph"/>
        <w:numPr>
          <w:ilvl w:val="0"/>
          <w:numId w:val="2"/>
        </w:numPr>
      </w:pPr>
      <w:r w:rsidRPr="00EF3C87">
        <w:t xml:space="preserve">Identify and agree the roles and responsibilities of identified personnel from within </w:t>
      </w:r>
      <w:r w:rsidR="000B031C" w:rsidRPr="00EF3C87">
        <w:t xml:space="preserve">the </w:t>
      </w:r>
      <w:r w:rsidRPr="00EF3C87">
        <w:t>Church and other involved external agencies</w:t>
      </w:r>
    </w:p>
    <w:p w14:paraId="746E79E2" w14:textId="77777777" w:rsidR="00935C49" w:rsidRPr="00EF3C87" w:rsidRDefault="00A00DE1" w:rsidP="00935C49">
      <w:r w:rsidRPr="00EF3C87">
        <w:t xml:space="preserve">It is recognised that not </w:t>
      </w:r>
      <w:proofErr w:type="gramStart"/>
      <w:r w:rsidRPr="00EF3C87">
        <w:t>all of</w:t>
      </w:r>
      <w:proofErr w:type="gramEnd"/>
      <w:r w:rsidRPr="00EF3C87">
        <w:t xml:space="preserve"> the above will apply in every situation.</w:t>
      </w:r>
    </w:p>
    <w:p w14:paraId="2F451E9B" w14:textId="77777777" w:rsidR="002022D5" w:rsidRPr="0031492D" w:rsidRDefault="002022D5" w:rsidP="002022D5">
      <w:pPr>
        <w:spacing w:after="0"/>
        <w:rPr>
          <w:sz w:val="24"/>
          <w:szCs w:val="24"/>
        </w:rPr>
      </w:pPr>
      <w:r w:rsidRPr="0031492D">
        <w:rPr>
          <w:b/>
          <w:sz w:val="24"/>
          <w:szCs w:val="24"/>
          <w:u w:val="single"/>
        </w:rPr>
        <w:t>Terms of the Safeguarding Plan</w:t>
      </w:r>
      <w:r w:rsidRPr="0031492D">
        <w:rPr>
          <w:b/>
          <w:sz w:val="24"/>
          <w:szCs w:val="24"/>
          <w:u w:val="single"/>
        </w:rPr>
        <w:br/>
      </w:r>
    </w:p>
    <w:p w14:paraId="09B3F761" w14:textId="7D18DF4F" w:rsidR="00CB64BD" w:rsidRPr="00EF3C87" w:rsidRDefault="002022D5" w:rsidP="000B031C">
      <w:pPr>
        <w:rPr>
          <w:b/>
          <w:u w:val="single"/>
        </w:rPr>
      </w:pPr>
      <w:r w:rsidRPr="00EF3C87">
        <w:t xml:space="preserve">The specific areas of risk that are to be addressed </w:t>
      </w:r>
      <w:r w:rsidR="000B031C" w:rsidRPr="00EF3C87">
        <w:t xml:space="preserve">when considering the following areas will have been identified using the Risk </w:t>
      </w:r>
      <w:r w:rsidR="007D73DD">
        <w:t>Information</w:t>
      </w:r>
      <w:r w:rsidR="000B031C" w:rsidRPr="00EF3C87">
        <w:t xml:space="preserve"> Framework (</w:t>
      </w:r>
      <w:r w:rsidR="00A52257">
        <w:t>RIF</w:t>
      </w:r>
      <w:r w:rsidR="000B031C" w:rsidRPr="00EF3C87">
        <w:t xml:space="preserve">).  </w:t>
      </w:r>
    </w:p>
    <w:p w14:paraId="43FEB4C1" w14:textId="79F2F82B" w:rsidR="000B031C" w:rsidRPr="00A52257" w:rsidRDefault="004772CF" w:rsidP="00F60E92">
      <w:pPr>
        <w:rPr>
          <w:b/>
          <w:sz w:val="24"/>
          <w:szCs w:val="24"/>
        </w:rPr>
      </w:pPr>
      <w:r w:rsidRPr="0031492D">
        <w:rPr>
          <w:b/>
          <w:sz w:val="24"/>
          <w:szCs w:val="24"/>
        </w:rPr>
        <w:t>1</w:t>
      </w:r>
      <w:r w:rsidRPr="0031492D">
        <w:rPr>
          <w:b/>
          <w:sz w:val="24"/>
          <w:szCs w:val="24"/>
        </w:rPr>
        <w:tab/>
      </w:r>
      <w:r w:rsidR="002022D5" w:rsidRPr="0031492D">
        <w:rPr>
          <w:b/>
          <w:sz w:val="24"/>
          <w:szCs w:val="24"/>
        </w:rPr>
        <w:t xml:space="preserve">Protection of alleged victims, </w:t>
      </w:r>
      <w:proofErr w:type="gramStart"/>
      <w:r w:rsidR="002022D5" w:rsidRPr="0031492D">
        <w:rPr>
          <w:b/>
          <w:sz w:val="24"/>
          <w:szCs w:val="24"/>
        </w:rPr>
        <w:t>families</w:t>
      </w:r>
      <w:proofErr w:type="gramEnd"/>
      <w:r w:rsidR="002022D5" w:rsidRPr="0031492D">
        <w:rPr>
          <w:b/>
          <w:sz w:val="24"/>
          <w:szCs w:val="24"/>
        </w:rPr>
        <w:t xml:space="preserve"> and wider community</w:t>
      </w:r>
    </w:p>
    <w:p w14:paraId="1D6936D8" w14:textId="77777777" w:rsidR="005C4767" w:rsidRPr="000D1E64" w:rsidRDefault="005C4767" w:rsidP="005C4767">
      <w:pPr>
        <w:pStyle w:val="ListParagraph"/>
        <w:numPr>
          <w:ilvl w:val="0"/>
          <w:numId w:val="8"/>
        </w:numPr>
      </w:pPr>
      <w:r>
        <w:t xml:space="preserve">Specific individuals who must not be contacted </w:t>
      </w:r>
      <w:proofErr w:type="gramStart"/>
      <w:r>
        <w:t>e.g.</w:t>
      </w:r>
      <w:proofErr w:type="gramEnd"/>
      <w:r>
        <w:t xml:space="preserve"> victim and family</w:t>
      </w:r>
    </w:p>
    <w:p w14:paraId="6869B111" w14:textId="77777777" w:rsidR="005C4767" w:rsidRPr="000D1E64" w:rsidRDefault="005C4767" w:rsidP="005C4767">
      <w:pPr>
        <w:pStyle w:val="ListParagraph"/>
        <w:numPr>
          <w:ilvl w:val="0"/>
          <w:numId w:val="8"/>
        </w:numPr>
      </w:pPr>
      <w:proofErr w:type="gramStart"/>
      <w:r>
        <w:lastRenderedPageBreak/>
        <w:t>Particular parishes</w:t>
      </w:r>
      <w:proofErr w:type="gramEnd"/>
      <w:r>
        <w:t>, communities or settings that must not be visited</w:t>
      </w:r>
    </w:p>
    <w:p w14:paraId="39BAC6A6" w14:textId="77777777" w:rsidR="005C4767" w:rsidRPr="000D1E64" w:rsidRDefault="005C4767" w:rsidP="005C4767">
      <w:pPr>
        <w:pStyle w:val="ListParagraph"/>
        <w:numPr>
          <w:ilvl w:val="0"/>
          <w:numId w:val="8"/>
        </w:numPr>
      </w:pPr>
      <w:r>
        <w:t>Restrictions or arrangements for a</w:t>
      </w:r>
      <w:r w:rsidRPr="000D1E64">
        <w:t>tt</w:t>
      </w:r>
      <w:r>
        <w:t xml:space="preserve">endance at particular events </w:t>
      </w:r>
      <w:proofErr w:type="gramStart"/>
      <w:r>
        <w:t>e.g.</w:t>
      </w:r>
      <w:proofErr w:type="gramEnd"/>
      <w:r>
        <w:t xml:space="preserve"> f</w:t>
      </w:r>
      <w:r w:rsidRPr="000D1E64">
        <w:t xml:space="preserve">unerals </w:t>
      </w:r>
    </w:p>
    <w:p w14:paraId="4D63903E" w14:textId="77777777" w:rsidR="005C4767" w:rsidRDefault="005C4767" w:rsidP="005C4767">
      <w:pPr>
        <w:pStyle w:val="ListParagraph"/>
        <w:numPr>
          <w:ilvl w:val="0"/>
          <w:numId w:val="8"/>
        </w:numPr>
      </w:pPr>
      <w:r>
        <w:t xml:space="preserve">Restrictions or arrangements in relation to internet access </w:t>
      </w:r>
    </w:p>
    <w:p w14:paraId="7FA16E5D" w14:textId="77777777" w:rsidR="005C4767" w:rsidRPr="000D1E64" w:rsidRDefault="005C4767" w:rsidP="005C4767">
      <w:pPr>
        <w:pStyle w:val="ListParagraph"/>
        <w:numPr>
          <w:ilvl w:val="0"/>
          <w:numId w:val="8"/>
        </w:numPr>
      </w:pPr>
      <w:r>
        <w:t>Residence</w:t>
      </w:r>
    </w:p>
    <w:p w14:paraId="6F13EFCD" w14:textId="77777777" w:rsidR="004C0164" w:rsidRDefault="005C4767" w:rsidP="005C4767">
      <w:pPr>
        <w:pStyle w:val="ListParagraph"/>
        <w:numPr>
          <w:ilvl w:val="0"/>
          <w:numId w:val="8"/>
        </w:numPr>
      </w:pPr>
      <w:r>
        <w:t>Restrictions or arrangements for</w:t>
      </w:r>
      <w:r w:rsidRPr="000D1E64">
        <w:t xml:space="preserve"> holiday/travel away from usual residence</w:t>
      </w:r>
    </w:p>
    <w:p w14:paraId="6AE37BCA" w14:textId="77777777" w:rsidR="005C4767" w:rsidRPr="000D1E64" w:rsidRDefault="004C0164" w:rsidP="005C4767">
      <w:pPr>
        <w:pStyle w:val="ListParagraph"/>
        <w:numPr>
          <w:ilvl w:val="0"/>
          <w:numId w:val="8"/>
        </w:numPr>
      </w:pPr>
      <w:r>
        <w:t>T</w:t>
      </w:r>
      <w:r w:rsidR="005C4767">
        <w:t>he need for</w:t>
      </w:r>
      <w:r w:rsidR="005C4767" w:rsidRPr="000D1E64">
        <w:t xml:space="preserve"> a professional risk assessment to aid planning and decision making</w:t>
      </w:r>
    </w:p>
    <w:p w14:paraId="3410D903" w14:textId="77777777" w:rsidR="005C4767" w:rsidRPr="000D1E64" w:rsidRDefault="004C0164" w:rsidP="005C4767">
      <w:pPr>
        <w:pStyle w:val="ListParagraph"/>
        <w:numPr>
          <w:ilvl w:val="0"/>
          <w:numId w:val="8"/>
        </w:numPr>
      </w:pPr>
      <w:r>
        <w:t>R</w:t>
      </w:r>
      <w:r w:rsidR="005C4767">
        <w:t xml:space="preserve">isk areas that need specialist support and intervention from external agencies </w:t>
      </w:r>
    </w:p>
    <w:p w14:paraId="05621FD6" w14:textId="77777777" w:rsidR="005C4767" w:rsidRPr="000D1E64" w:rsidRDefault="004C0164" w:rsidP="005C4767">
      <w:pPr>
        <w:pStyle w:val="ListParagraph"/>
        <w:numPr>
          <w:ilvl w:val="0"/>
          <w:numId w:val="8"/>
        </w:numPr>
      </w:pPr>
      <w:r>
        <w:t xml:space="preserve">The need for </w:t>
      </w:r>
      <w:r w:rsidR="005C4767">
        <w:t>a referral</w:t>
      </w:r>
      <w:r w:rsidR="005C4767" w:rsidRPr="000D1E64">
        <w:t xml:space="preserve"> to t</w:t>
      </w:r>
      <w:r w:rsidR="005C4767">
        <w:t>he DBS or other regulatory body</w:t>
      </w:r>
    </w:p>
    <w:p w14:paraId="7B020ADD" w14:textId="77777777" w:rsidR="00A52257" w:rsidRPr="0057345E" w:rsidRDefault="00A52257" w:rsidP="00A52257">
      <w:r>
        <w:t>They will also c</w:t>
      </w:r>
      <w:r w:rsidRPr="0057345E">
        <w:t>onsider</w:t>
      </w:r>
      <w:r>
        <w:t xml:space="preserve"> </w:t>
      </w:r>
      <w:r w:rsidRPr="0057345E">
        <w:t>what</w:t>
      </w:r>
      <w:r>
        <w:t>,</w:t>
      </w:r>
      <w:r w:rsidRPr="0057345E">
        <w:t xml:space="preserve"> if any</w:t>
      </w:r>
      <w:r>
        <w:t>,</w:t>
      </w:r>
      <w:r w:rsidRPr="0057345E">
        <w:t xml:space="preserve"> statement will be made and to whom e.g., parish, community, colleagues bearing in mind that all communications arising out of or in connection with a penal process, and the process itself, must be confidential and shall not be subject to any public statement concerning the nature, </w:t>
      </w:r>
      <w:proofErr w:type="gramStart"/>
      <w:r w:rsidRPr="0057345E">
        <w:t>cause</w:t>
      </w:r>
      <w:proofErr w:type="gramEnd"/>
      <w:r w:rsidRPr="0057345E">
        <w:t xml:space="preserve"> or status of the investigation, without the consent of the accused person.</w:t>
      </w:r>
    </w:p>
    <w:p w14:paraId="69CC51CD" w14:textId="77777777" w:rsidR="00935C49" w:rsidRPr="0031492D" w:rsidRDefault="00935C49" w:rsidP="00935C49">
      <w:pPr>
        <w:rPr>
          <w:sz w:val="24"/>
          <w:szCs w:val="24"/>
          <w:u w:val="single"/>
        </w:rPr>
      </w:pPr>
      <w:r w:rsidRPr="0031492D">
        <w:rPr>
          <w:sz w:val="24"/>
          <w:szCs w:val="24"/>
          <w:u w:val="single"/>
        </w:rPr>
        <w:t xml:space="preserve">Risk Assessment </w:t>
      </w:r>
    </w:p>
    <w:p w14:paraId="4220D48D" w14:textId="23BE6C06" w:rsidR="00935C49" w:rsidRPr="00EF3C87" w:rsidRDefault="00A52257" w:rsidP="00F60E92">
      <w:r>
        <w:t>If you have</w:t>
      </w:r>
      <w:r w:rsidRPr="0057345E">
        <w:t xml:space="preserve"> been referred for a professional risk assessment, a copy should be attached to the Safeguarding Plan.</w:t>
      </w:r>
    </w:p>
    <w:p w14:paraId="33E28310" w14:textId="77777777" w:rsidR="00A52257" w:rsidRPr="0057345E" w:rsidRDefault="004772CF" w:rsidP="00A52257">
      <w:r w:rsidRPr="0031492D">
        <w:rPr>
          <w:b/>
          <w:sz w:val="24"/>
          <w:szCs w:val="24"/>
        </w:rPr>
        <w:t>2</w:t>
      </w:r>
      <w:r w:rsidRPr="0031492D">
        <w:rPr>
          <w:b/>
          <w:sz w:val="24"/>
          <w:szCs w:val="24"/>
        </w:rPr>
        <w:tab/>
      </w:r>
      <w:r w:rsidR="00F60E92" w:rsidRPr="0031492D">
        <w:rPr>
          <w:b/>
          <w:sz w:val="24"/>
          <w:szCs w:val="24"/>
        </w:rPr>
        <w:t>Ministry</w:t>
      </w:r>
      <w:r w:rsidR="00F60E92" w:rsidRPr="00EF3C87">
        <w:rPr>
          <w:u w:val="single"/>
        </w:rPr>
        <w:br/>
      </w:r>
      <w:r w:rsidR="00A52257">
        <w:t>The person completing the RIF and Safeguarding Plan shall c</w:t>
      </w:r>
      <w:r w:rsidR="00A52257" w:rsidRPr="0057345E">
        <w:t xml:space="preserve">onsider what meaningful ministry </w:t>
      </w:r>
      <w:r w:rsidR="00A52257">
        <w:t>you can undertake</w:t>
      </w:r>
      <w:r w:rsidR="00A52257" w:rsidRPr="0057345E">
        <w:t xml:space="preserve">: what restrictions are necessary and justifiable according to nature of allegations </w:t>
      </w:r>
      <w:proofErr w:type="gramStart"/>
      <w:r w:rsidR="00A52257" w:rsidRPr="0057345E">
        <w:t>e.g.</w:t>
      </w:r>
      <w:proofErr w:type="gramEnd"/>
      <w:r w:rsidR="00A52257" w:rsidRPr="0057345E">
        <w:t xml:space="preserve"> is there is a need to seek voluntary withdrawal from public ministry entirely or partially, temporarily or permanently?  Do disciplinary measures need to be imposed by way of precept to limit ministerial activity, in accordance with the provisions of the Code of Canon Law?</w:t>
      </w:r>
    </w:p>
    <w:p w14:paraId="55082517" w14:textId="13CACAD1" w:rsidR="00AA68B5" w:rsidRPr="0031492D" w:rsidRDefault="004772CF" w:rsidP="00F60E92">
      <w:pPr>
        <w:rPr>
          <w:b/>
          <w:sz w:val="24"/>
          <w:szCs w:val="24"/>
        </w:rPr>
      </w:pPr>
      <w:r w:rsidRPr="0031492D">
        <w:rPr>
          <w:b/>
          <w:sz w:val="24"/>
          <w:szCs w:val="24"/>
        </w:rPr>
        <w:t>3</w:t>
      </w:r>
      <w:r w:rsidRPr="0031492D">
        <w:rPr>
          <w:b/>
          <w:sz w:val="24"/>
          <w:szCs w:val="24"/>
        </w:rPr>
        <w:tab/>
      </w:r>
      <w:r w:rsidR="00AA68B5" w:rsidRPr="0031492D">
        <w:rPr>
          <w:b/>
          <w:sz w:val="24"/>
          <w:szCs w:val="24"/>
        </w:rPr>
        <w:t>Wearing of clerical dress/religious habit</w:t>
      </w:r>
    </w:p>
    <w:p w14:paraId="1E65D1E3" w14:textId="00294636" w:rsidR="00A52257" w:rsidRPr="00EC6D85" w:rsidRDefault="00A52257" w:rsidP="00A52257">
      <w:r w:rsidRPr="00EC6D85">
        <w:t>Consideration will be given as to whether there needs to be any restrictions on when and where you may wear clerical dress</w:t>
      </w:r>
      <w:r>
        <w:t>/religious habit</w:t>
      </w:r>
      <w:r w:rsidRPr="00EC6D85">
        <w:t>.</w:t>
      </w:r>
    </w:p>
    <w:p w14:paraId="3BD311C0" w14:textId="5988FC2A" w:rsidR="00A326B8" w:rsidRPr="0031492D" w:rsidRDefault="005C4767" w:rsidP="00F9404B">
      <w:pPr>
        <w:rPr>
          <w:b/>
          <w:sz w:val="24"/>
          <w:szCs w:val="24"/>
        </w:rPr>
      </w:pPr>
      <w:r w:rsidRPr="0031492D">
        <w:rPr>
          <w:b/>
          <w:sz w:val="24"/>
          <w:szCs w:val="24"/>
        </w:rPr>
        <w:t>4</w:t>
      </w:r>
      <w:r w:rsidR="004772CF" w:rsidRPr="0031492D">
        <w:rPr>
          <w:b/>
          <w:sz w:val="24"/>
          <w:szCs w:val="24"/>
        </w:rPr>
        <w:tab/>
      </w:r>
      <w:r w:rsidR="00935C49" w:rsidRPr="0031492D">
        <w:rPr>
          <w:b/>
          <w:sz w:val="24"/>
          <w:szCs w:val="24"/>
        </w:rPr>
        <w:t>Support</w:t>
      </w:r>
      <w:r w:rsidR="00A326B8" w:rsidRPr="0031492D">
        <w:rPr>
          <w:b/>
          <w:sz w:val="24"/>
          <w:szCs w:val="24"/>
        </w:rPr>
        <w:t xml:space="preserve"> for </w:t>
      </w:r>
      <w:r w:rsidR="00A52257">
        <w:rPr>
          <w:b/>
          <w:sz w:val="24"/>
          <w:szCs w:val="24"/>
        </w:rPr>
        <w:t>you</w:t>
      </w:r>
    </w:p>
    <w:p w14:paraId="2B5CCAB8" w14:textId="2E3A1B88" w:rsidR="00F9404B" w:rsidRPr="00EF3C87" w:rsidRDefault="00F9404B" w:rsidP="00F9404B">
      <w:pPr>
        <w:rPr>
          <w:b/>
          <w:u w:val="single"/>
        </w:rPr>
      </w:pPr>
      <w:r w:rsidRPr="00EF3C87">
        <w:t xml:space="preserve">The specific areas of risk to self that are to be addressed when considering the following areas will have been identified using the Risk </w:t>
      </w:r>
      <w:r w:rsidR="007D73DD">
        <w:t>Information</w:t>
      </w:r>
      <w:r w:rsidRPr="00EF3C87">
        <w:t xml:space="preserve"> Framework.  </w:t>
      </w:r>
    </w:p>
    <w:p w14:paraId="3785532B" w14:textId="77777777" w:rsidR="00F2253C" w:rsidRPr="00EF3C87" w:rsidRDefault="00F2253C" w:rsidP="0031492D">
      <w:pPr>
        <w:pStyle w:val="ListParagraph"/>
        <w:numPr>
          <w:ilvl w:val="0"/>
          <w:numId w:val="13"/>
        </w:numPr>
      </w:pPr>
      <w:r w:rsidRPr="00EF3C87">
        <w:t>Practical support - place of residence</w:t>
      </w:r>
      <w:r w:rsidR="005C4767">
        <w:t xml:space="preserve"> and/or community</w:t>
      </w:r>
      <w:r w:rsidRPr="00EF3C87">
        <w:t xml:space="preserve">, financial support  </w:t>
      </w:r>
    </w:p>
    <w:p w14:paraId="10D45D7C" w14:textId="77777777" w:rsidR="00F2253C" w:rsidRPr="00EF3C87" w:rsidRDefault="00F2253C" w:rsidP="0031492D">
      <w:pPr>
        <w:pStyle w:val="ListParagraph"/>
        <w:numPr>
          <w:ilvl w:val="0"/>
          <w:numId w:val="13"/>
        </w:numPr>
      </w:pPr>
      <w:r w:rsidRPr="00EF3C87">
        <w:t xml:space="preserve">Emotional support - who else needs to </w:t>
      </w:r>
      <w:r w:rsidR="002A2477" w:rsidRPr="00EF3C87">
        <w:t>know, d</w:t>
      </w:r>
      <w:r w:rsidRPr="00EF3C87">
        <w:t xml:space="preserve">oes the person concerned want to tell family, community members, colleagues? </w:t>
      </w:r>
    </w:p>
    <w:p w14:paraId="3E130EC0" w14:textId="77777777" w:rsidR="00F2253C" w:rsidRPr="00EF3C87" w:rsidRDefault="00F2253C" w:rsidP="0031492D">
      <w:pPr>
        <w:pStyle w:val="ListParagraph"/>
        <w:numPr>
          <w:ilvl w:val="0"/>
          <w:numId w:val="13"/>
        </w:numPr>
      </w:pPr>
      <w:r w:rsidRPr="00EF3C87">
        <w:lastRenderedPageBreak/>
        <w:t xml:space="preserve">Is there a need for </w:t>
      </w:r>
      <w:r w:rsidR="00A326B8" w:rsidRPr="00EF3C87">
        <w:t>additional</w:t>
      </w:r>
      <w:r w:rsidRPr="00EF3C87">
        <w:t xml:space="preserve"> support e.g. counselling, treatment, spiritual direction?</w:t>
      </w:r>
    </w:p>
    <w:p w14:paraId="7C29B822" w14:textId="77777777" w:rsidR="00F2253C" w:rsidRPr="00EF3C87" w:rsidRDefault="00F2253C" w:rsidP="0031492D">
      <w:pPr>
        <w:pStyle w:val="ListParagraph"/>
        <w:numPr>
          <w:ilvl w:val="0"/>
          <w:numId w:val="13"/>
        </w:numPr>
      </w:pPr>
      <w:r w:rsidRPr="00EF3C87">
        <w:t>Who is identified as the named responsible person representing the Congregation Leader in providing support?</w:t>
      </w:r>
    </w:p>
    <w:p w14:paraId="6789EF21" w14:textId="77777777" w:rsidR="00F2253C" w:rsidRPr="00EF3C87" w:rsidRDefault="00F2253C" w:rsidP="0031492D">
      <w:pPr>
        <w:pStyle w:val="ListParagraph"/>
        <w:numPr>
          <w:ilvl w:val="0"/>
          <w:numId w:val="13"/>
        </w:numPr>
      </w:pPr>
      <w:r w:rsidRPr="00EF3C87">
        <w:t xml:space="preserve">How will any media interest be managed?  </w:t>
      </w:r>
    </w:p>
    <w:p w14:paraId="31A7ABB7" w14:textId="77777777" w:rsidR="00F2253C" w:rsidRPr="00EF3C87" w:rsidRDefault="004C0164" w:rsidP="0031492D">
      <w:pPr>
        <w:pStyle w:val="ListParagraph"/>
        <w:numPr>
          <w:ilvl w:val="0"/>
          <w:numId w:val="13"/>
        </w:numPr>
      </w:pPr>
      <w:r>
        <w:t>D</w:t>
      </w:r>
      <w:r w:rsidR="00F2253C" w:rsidRPr="00EF3C87">
        <w:t xml:space="preserve">oes the person need a Canon Lawyer and/or Civil Lawyer? </w:t>
      </w:r>
    </w:p>
    <w:p w14:paraId="360F2389" w14:textId="77777777" w:rsidR="00A52257" w:rsidRPr="000A247A" w:rsidRDefault="00A52257" w:rsidP="00A52257">
      <w:r w:rsidRPr="000A247A">
        <w:t>(</w:t>
      </w:r>
      <w:proofErr w:type="gramStart"/>
      <w:r w:rsidRPr="000A247A">
        <w:t>the</w:t>
      </w:r>
      <w:proofErr w:type="gramEnd"/>
      <w:r w:rsidRPr="000A247A">
        <w:t xml:space="preserve"> list is not exhaustive)</w:t>
      </w:r>
    </w:p>
    <w:p w14:paraId="7DD30DAA" w14:textId="77777777" w:rsidR="00A52257" w:rsidRPr="00A52257" w:rsidRDefault="00A52257" w:rsidP="00A52257">
      <w:pPr>
        <w:rPr>
          <w:bCs/>
        </w:rPr>
      </w:pPr>
      <w:r w:rsidRPr="00A52257">
        <w:rPr>
          <w:bCs/>
        </w:rPr>
        <w:t>The Safeguarding Plan will list the people providing support and their role in supporting the implementation of the Plan</w:t>
      </w:r>
    </w:p>
    <w:p w14:paraId="3EE88ED4" w14:textId="77777777" w:rsidR="00935C49" w:rsidRPr="0031492D" w:rsidRDefault="005C4767" w:rsidP="0096405F">
      <w:pPr>
        <w:rPr>
          <w:b/>
          <w:sz w:val="24"/>
          <w:szCs w:val="24"/>
        </w:rPr>
      </w:pPr>
      <w:r w:rsidRPr="0031492D">
        <w:rPr>
          <w:b/>
          <w:sz w:val="24"/>
          <w:szCs w:val="24"/>
        </w:rPr>
        <w:t>5</w:t>
      </w:r>
      <w:r w:rsidR="004772CF" w:rsidRPr="0031492D">
        <w:rPr>
          <w:b/>
          <w:sz w:val="24"/>
          <w:szCs w:val="24"/>
        </w:rPr>
        <w:tab/>
      </w:r>
      <w:r w:rsidR="00935C49" w:rsidRPr="0031492D">
        <w:rPr>
          <w:b/>
          <w:sz w:val="24"/>
          <w:szCs w:val="24"/>
        </w:rPr>
        <w:t>Accountability</w:t>
      </w:r>
    </w:p>
    <w:p w14:paraId="14514FA4" w14:textId="77777777" w:rsidR="00A52257" w:rsidRPr="0057345E" w:rsidRDefault="00A52257" w:rsidP="00A52257">
      <w:r w:rsidRPr="00DB7836">
        <w:t xml:space="preserve">The Safeguarding Plan will also identify the person(s) responsible for the implementation and </w:t>
      </w:r>
      <w:r w:rsidRPr="00BF1166">
        <w:t>oversight of this Safeguarding Plan and outline what their role will be.</w:t>
      </w:r>
    </w:p>
    <w:p w14:paraId="60CF88F9" w14:textId="77777777" w:rsidR="002A2477" w:rsidRPr="0031492D" w:rsidRDefault="005C4767" w:rsidP="002A2477">
      <w:pPr>
        <w:spacing w:after="0"/>
        <w:rPr>
          <w:b/>
          <w:sz w:val="24"/>
          <w:szCs w:val="24"/>
        </w:rPr>
      </w:pPr>
      <w:r w:rsidRPr="0031492D">
        <w:rPr>
          <w:b/>
          <w:sz w:val="24"/>
          <w:szCs w:val="24"/>
        </w:rPr>
        <w:t>6</w:t>
      </w:r>
      <w:r w:rsidR="004772CF" w:rsidRPr="0031492D">
        <w:rPr>
          <w:b/>
          <w:sz w:val="24"/>
          <w:szCs w:val="24"/>
        </w:rPr>
        <w:tab/>
        <w:t xml:space="preserve">Information Sharing and Confidentiality </w:t>
      </w:r>
    </w:p>
    <w:p w14:paraId="2036E51A" w14:textId="0A374371" w:rsidR="00A52257" w:rsidRPr="00BF1166" w:rsidRDefault="004772CF" w:rsidP="00A52257">
      <w:r w:rsidRPr="00EF3C87">
        <w:rPr>
          <w:b/>
        </w:rPr>
        <w:br/>
      </w:r>
      <w:r w:rsidR="00A52257" w:rsidRPr="00BF1166">
        <w:t>The Safeguarding Plan will be shared with other people</w:t>
      </w:r>
      <w:r w:rsidR="00042DD5">
        <w:t>,</w:t>
      </w:r>
      <w:r w:rsidR="00A52257" w:rsidRPr="00BF1166">
        <w:t xml:space="preserve"> and they will be named on the Safeguarding Plan.  These may include relevant agencies with whom the person completing the Safeguarding Plan has a duty to share this information in the interests of protecting children, young </w:t>
      </w:r>
      <w:proofErr w:type="gramStart"/>
      <w:r w:rsidR="00A52257" w:rsidRPr="00BF1166">
        <w:t>people</w:t>
      </w:r>
      <w:proofErr w:type="gramEnd"/>
      <w:r w:rsidR="00A52257" w:rsidRPr="00BF1166">
        <w:t xml:space="preserve"> and adults at risk (e.g., LADO, Police, canon and civil lawyers, independent assessor, treatment facilitator, statutory agencies, named church representatives). This will be discussed with you</w:t>
      </w:r>
    </w:p>
    <w:p w14:paraId="74FFCFFD" w14:textId="77777777" w:rsidR="00A52257" w:rsidRDefault="00A52257" w:rsidP="00A52257">
      <w:pPr>
        <w:rPr>
          <w:rFonts w:cs="Arial"/>
        </w:rPr>
      </w:pPr>
      <w:r w:rsidRPr="00BF1166">
        <w:rPr>
          <w:rFonts w:cs="Arial"/>
        </w:rPr>
        <w:t>By signing this Safeguarding Plan, you are acknowledging and agreeing that your sensitive personal information can be shared with these third parties.</w:t>
      </w:r>
    </w:p>
    <w:p w14:paraId="661ED657" w14:textId="14DB09EF" w:rsidR="004772CF" w:rsidRPr="00EF3C87" w:rsidRDefault="005C4767" w:rsidP="00A52257">
      <w:pPr>
        <w:spacing w:after="0"/>
        <w:rPr>
          <w:b/>
        </w:rPr>
      </w:pPr>
      <w:r>
        <w:rPr>
          <w:b/>
        </w:rPr>
        <w:t>7</w:t>
      </w:r>
      <w:r>
        <w:rPr>
          <w:b/>
        </w:rPr>
        <w:tab/>
        <w:t>Breach</w:t>
      </w:r>
      <w:r w:rsidR="004772CF" w:rsidRPr="00EF3C87">
        <w:rPr>
          <w:b/>
        </w:rPr>
        <w:t xml:space="preserve"> of the agreement</w:t>
      </w:r>
    </w:p>
    <w:p w14:paraId="6FDDD2E1" w14:textId="5EAD79E5" w:rsidR="0031492D" w:rsidRDefault="004772CF" w:rsidP="00A52257">
      <w:pPr>
        <w:spacing w:after="0" w:line="240" w:lineRule="auto"/>
        <w:rPr>
          <w:rFonts w:eastAsia="Times New Roman" w:cs="Times New Roman"/>
        </w:rPr>
      </w:pPr>
      <w:r w:rsidRPr="00EF3C87">
        <w:rPr>
          <w:rFonts w:eastAsia="Times New Roman" w:cs="Times New Roman"/>
        </w:rPr>
        <w:t xml:space="preserve">If this agreement is not adhered to, the matter will be referred to the </w:t>
      </w:r>
      <w:r w:rsidR="00A52257">
        <w:rPr>
          <w:rFonts w:eastAsia="Times New Roman" w:cs="Times New Roman"/>
        </w:rPr>
        <w:t>Religious Leader</w:t>
      </w:r>
      <w:r w:rsidRPr="00EF3C87">
        <w:rPr>
          <w:rFonts w:eastAsia="Times New Roman" w:cs="Times New Roman"/>
        </w:rPr>
        <w:t xml:space="preserve"> and relevant agencies who will recommend further action.</w:t>
      </w:r>
    </w:p>
    <w:p w14:paraId="402A1F6E" w14:textId="77777777" w:rsidR="00A52257" w:rsidRPr="00A52257" w:rsidRDefault="00A52257" w:rsidP="00A52257">
      <w:pPr>
        <w:spacing w:after="0" w:line="240" w:lineRule="auto"/>
        <w:rPr>
          <w:rFonts w:eastAsia="Times New Roman" w:cs="Times New Roman"/>
        </w:rPr>
      </w:pPr>
    </w:p>
    <w:p w14:paraId="2BEFF55B" w14:textId="77777777" w:rsidR="002A2477" w:rsidRPr="0031492D" w:rsidRDefault="005C4767" w:rsidP="002A2477">
      <w:pPr>
        <w:spacing w:after="0"/>
        <w:rPr>
          <w:b/>
          <w:sz w:val="24"/>
          <w:szCs w:val="24"/>
        </w:rPr>
      </w:pPr>
      <w:r w:rsidRPr="0031492D">
        <w:rPr>
          <w:b/>
          <w:sz w:val="24"/>
          <w:szCs w:val="24"/>
        </w:rPr>
        <w:t>8</w:t>
      </w:r>
      <w:r w:rsidR="004772CF" w:rsidRPr="0031492D">
        <w:rPr>
          <w:b/>
          <w:sz w:val="24"/>
          <w:szCs w:val="24"/>
        </w:rPr>
        <w:tab/>
        <w:t>Review</w:t>
      </w:r>
    </w:p>
    <w:p w14:paraId="2FA46207" w14:textId="57E47438" w:rsidR="004772CF" w:rsidRPr="00EF3C87" w:rsidRDefault="004772CF" w:rsidP="002A2477">
      <w:pPr>
        <w:spacing w:after="0"/>
        <w:rPr>
          <w:b/>
        </w:rPr>
      </w:pPr>
      <w:r w:rsidRPr="00EF3C87">
        <w:rPr>
          <w:b/>
        </w:rPr>
        <w:br/>
      </w:r>
      <w:r w:rsidRPr="00EF3C87">
        <w:t xml:space="preserve">This </w:t>
      </w:r>
      <w:r w:rsidR="00EA70E5">
        <w:t>Safeguarding Plan</w:t>
      </w:r>
      <w:r w:rsidRPr="00EF3C87">
        <w:t xml:space="preserve"> will be reviewed </w:t>
      </w:r>
      <w:r w:rsidR="00A52257">
        <w:t>at various intervals.</w:t>
      </w:r>
      <w:r w:rsidRPr="00EF3C87">
        <w:t xml:space="preserve"> Any signatory to this Safeguarding Plan can ask for a review at any stage if circumstances change.</w:t>
      </w:r>
    </w:p>
    <w:p w14:paraId="50516256" w14:textId="5594F347" w:rsidR="004772CF" w:rsidRDefault="004772CF" w:rsidP="004772CF"/>
    <w:p w14:paraId="4E45C9E0" w14:textId="665E8378" w:rsidR="00A52257" w:rsidRDefault="00A52257" w:rsidP="004772CF"/>
    <w:p w14:paraId="15531C08" w14:textId="77777777" w:rsidR="00A11DD8" w:rsidRDefault="00A11DD8" w:rsidP="00A52257"/>
    <w:p w14:paraId="61401AA0" w14:textId="63DC4BC1" w:rsidR="00A52257" w:rsidRPr="00E746CA" w:rsidRDefault="00A52257" w:rsidP="00A52257">
      <w:pPr>
        <w:rPr>
          <w:b/>
          <w:bCs/>
          <w:sz w:val="28"/>
          <w:szCs w:val="28"/>
        </w:rPr>
      </w:pPr>
      <w:r w:rsidRPr="00DB7836">
        <w:rPr>
          <w:b/>
          <w:bCs/>
          <w:sz w:val="28"/>
          <w:szCs w:val="28"/>
        </w:rPr>
        <w:lastRenderedPageBreak/>
        <w:t>SAFEGUARDING PLAN</w:t>
      </w:r>
    </w:p>
    <w:p w14:paraId="734A4690" w14:textId="77777777" w:rsidR="00A52257" w:rsidRPr="00BB451F" w:rsidRDefault="00A52257" w:rsidP="00A52257">
      <w:pPr>
        <w:rPr>
          <w:rFonts w:cstheme="minorHAnsi"/>
          <w:b/>
        </w:rPr>
      </w:pPr>
      <w:r w:rsidRPr="00BB451F">
        <w:rPr>
          <w:rFonts w:cstheme="minorHAnsi"/>
          <w:b/>
        </w:rPr>
        <w:t>This agreement is between:</w:t>
      </w:r>
    </w:p>
    <w:p w14:paraId="7715F9ED" w14:textId="77777777" w:rsidR="00A11DD8" w:rsidRDefault="00A11DD8" w:rsidP="00A52257">
      <w:r>
        <w:t xml:space="preserve">This agreement is between: Name of Congregational Leader…………………………………………………… </w:t>
      </w:r>
    </w:p>
    <w:p w14:paraId="2EB398BD" w14:textId="77777777" w:rsidR="00A11DD8" w:rsidRDefault="00A11DD8" w:rsidP="00A52257">
      <w:r>
        <w:t xml:space="preserve">Name of the Congregation……………………………………………………………… </w:t>
      </w:r>
    </w:p>
    <w:p w14:paraId="3EDD3F6C" w14:textId="77777777" w:rsidR="00A11DD8" w:rsidRDefault="00A11DD8" w:rsidP="00A52257">
      <w:r>
        <w:t xml:space="preserve">And </w:t>
      </w:r>
    </w:p>
    <w:p w14:paraId="332CD668" w14:textId="3AF75DFB" w:rsidR="00A52257" w:rsidRPr="00BB451F" w:rsidRDefault="00A11DD8" w:rsidP="00A52257">
      <w:pPr>
        <w:rPr>
          <w:rFonts w:cstheme="minorHAnsi"/>
        </w:rPr>
      </w:pPr>
      <w:r>
        <w:t>Name and title of Subject …………………………………………………………</w:t>
      </w:r>
      <w:proofErr w:type="gramStart"/>
      <w:r>
        <w:t>…..</w:t>
      </w:r>
      <w:proofErr w:type="gramEnd"/>
    </w:p>
    <w:p w14:paraId="5A2A1D36" w14:textId="77777777" w:rsidR="00A52257" w:rsidRPr="00BB451F" w:rsidRDefault="00A52257" w:rsidP="00A52257">
      <w:pPr>
        <w:rPr>
          <w:rFonts w:cstheme="minorHAnsi"/>
          <w:u w:val="single"/>
        </w:rPr>
      </w:pPr>
      <w:r w:rsidRPr="00BB451F">
        <w:rPr>
          <w:rFonts w:cstheme="minorHAnsi"/>
          <w:u w:val="single"/>
        </w:rPr>
        <w:t xml:space="preserve">Restrictions for the protection of alleged victims, </w:t>
      </w:r>
      <w:proofErr w:type="gramStart"/>
      <w:r w:rsidRPr="00BB451F">
        <w:rPr>
          <w:rFonts w:cstheme="minorHAnsi"/>
          <w:u w:val="single"/>
        </w:rPr>
        <w:t>families</w:t>
      </w:r>
      <w:proofErr w:type="gramEnd"/>
      <w:r w:rsidRPr="00BB451F">
        <w:rPr>
          <w:rFonts w:cstheme="minorHAnsi"/>
          <w:u w:val="single"/>
        </w:rPr>
        <w:t xml:space="preserve"> and wider community</w:t>
      </w:r>
    </w:p>
    <w:tbl>
      <w:tblPr>
        <w:tblStyle w:val="TableGrid"/>
        <w:tblW w:w="5000" w:type="pct"/>
        <w:tblLook w:val="04A0" w:firstRow="1" w:lastRow="0" w:firstColumn="1" w:lastColumn="0" w:noHBand="0" w:noVBand="1"/>
      </w:tblPr>
      <w:tblGrid>
        <w:gridCol w:w="9016"/>
      </w:tblGrid>
      <w:tr w:rsidR="00A52257" w:rsidRPr="00BB451F" w14:paraId="13052BA9" w14:textId="77777777" w:rsidTr="00E65B57">
        <w:tc>
          <w:tcPr>
            <w:tcW w:w="5000" w:type="pct"/>
          </w:tcPr>
          <w:p w14:paraId="1CAF7AC2" w14:textId="77777777" w:rsidR="00A52257" w:rsidRPr="00BB451F" w:rsidRDefault="00A52257" w:rsidP="00E65B57">
            <w:pPr>
              <w:rPr>
                <w:rFonts w:cstheme="minorHAnsi"/>
                <w:b/>
                <w:bCs/>
              </w:rPr>
            </w:pPr>
            <w:r w:rsidRPr="00BB451F">
              <w:rPr>
                <w:rFonts w:cstheme="minorHAnsi"/>
                <w:b/>
                <w:bCs/>
              </w:rPr>
              <w:t>Types of restriction</w:t>
            </w:r>
          </w:p>
        </w:tc>
      </w:tr>
      <w:tr w:rsidR="00A52257" w:rsidRPr="00BB451F" w14:paraId="74E648B2" w14:textId="77777777" w:rsidTr="00E65B57">
        <w:tc>
          <w:tcPr>
            <w:tcW w:w="5000" w:type="pct"/>
          </w:tcPr>
          <w:p w14:paraId="4868BB4D" w14:textId="77777777" w:rsidR="00A52257" w:rsidRPr="00BB451F" w:rsidRDefault="00A52257" w:rsidP="00E65B57">
            <w:pPr>
              <w:rPr>
                <w:rFonts w:cstheme="minorHAnsi"/>
                <w:i/>
                <w:iCs/>
                <w:u w:val="single"/>
              </w:rPr>
            </w:pPr>
            <w:proofErr w:type="gramStart"/>
            <w:r w:rsidRPr="00BB451F">
              <w:rPr>
                <w:rFonts w:cstheme="minorHAnsi"/>
                <w:i/>
                <w:iCs/>
                <w:u w:val="single"/>
              </w:rPr>
              <w:t>e.g.</w:t>
            </w:r>
            <w:proofErr w:type="gramEnd"/>
            <w:r w:rsidRPr="00BB451F">
              <w:rPr>
                <w:rFonts w:cstheme="minorHAnsi"/>
                <w:i/>
                <w:iCs/>
                <w:u w:val="single"/>
              </w:rPr>
              <w:t xml:space="preserve"> contact with people, residence, ministry, clerical dress</w:t>
            </w:r>
          </w:p>
        </w:tc>
      </w:tr>
      <w:tr w:rsidR="00A52257" w:rsidRPr="00BB451F" w14:paraId="5BDD4B05" w14:textId="77777777" w:rsidTr="00E65B57">
        <w:tc>
          <w:tcPr>
            <w:tcW w:w="5000" w:type="pct"/>
          </w:tcPr>
          <w:p w14:paraId="417FB8B2" w14:textId="77777777" w:rsidR="00A52257" w:rsidRPr="00BB451F" w:rsidRDefault="00A52257" w:rsidP="00E65B57">
            <w:pPr>
              <w:rPr>
                <w:rFonts w:cstheme="minorHAnsi"/>
                <w:u w:val="single"/>
              </w:rPr>
            </w:pPr>
          </w:p>
        </w:tc>
      </w:tr>
      <w:tr w:rsidR="00A52257" w:rsidRPr="00BB451F" w14:paraId="6D247196" w14:textId="77777777" w:rsidTr="00E65B57">
        <w:tc>
          <w:tcPr>
            <w:tcW w:w="5000" w:type="pct"/>
          </w:tcPr>
          <w:p w14:paraId="5393EE29" w14:textId="77777777" w:rsidR="00A52257" w:rsidRPr="00BB451F" w:rsidRDefault="00A52257" w:rsidP="00E65B57">
            <w:pPr>
              <w:rPr>
                <w:rFonts w:cstheme="minorHAnsi"/>
                <w:u w:val="single"/>
              </w:rPr>
            </w:pPr>
          </w:p>
        </w:tc>
      </w:tr>
    </w:tbl>
    <w:p w14:paraId="2A266767" w14:textId="77777777" w:rsidR="00A52257" w:rsidRPr="00BB451F" w:rsidRDefault="00A52257" w:rsidP="00A52257">
      <w:pPr>
        <w:spacing w:after="0"/>
        <w:rPr>
          <w:rFonts w:cstheme="minorHAnsi"/>
          <w:u w:val="single"/>
        </w:rPr>
      </w:pPr>
    </w:p>
    <w:p w14:paraId="1E59A114" w14:textId="77777777" w:rsidR="00A52257" w:rsidRPr="00BB451F" w:rsidRDefault="00A52257" w:rsidP="00A52257">
      <w:pPr>
        <w:rPr>
          <w:rFonts w:cstheme="minorHAnsi"/>
          <w:u w:val="single"/>
        </w:rPr>
      </w:pPr>
      <w:r w:rsidRPr="00BB451F">
        <w:rPr>
          <w:rFonts w:cstheme="minorHAnsi"/>
          <w:u w:val="single"/>
        </w:rPr>
        <w:t xml:space="preserve">Risk Assessment </w:t>
      </w:r>
    </w:p>
    <w:tbl>
      <w:tblPr>
        <w:tblStyle w:val="TableGrid"/>
        <w:tblW w:w="0" w:type="auto"/>
        <w:tblLook w:val="04A0" w:firstRow="1" w:lastRow="0" w:firstColumn="1" w:lastColumn="0" w:noHBand="0" w:noVBand="1"/>
      </w:tblPr>
      <w:tblGrid>
        <w:gridCol w:w="3025"/>
        <w:gridCol w:w="1325"/>
        <w:gridCol w:w="4172"/>
      </w:tblGrid>
      <w:tr w:rsidR="00A52257" w:rsidRPr="00BB451F" w14:paraId="378287FD" w14:textId="77777777" w:rsidTr="00E65B57">
        <w:tc>
          <w:tcPr>
            <w:tcW w:w="3025" w:type="dxa"/>
          </w:tcPr>
          <w:p w14:paraId="6F853AC1" w14:textId="77777777" w:rsidR="00A52257" w:rsidRPr="00BB451F" w:rsidRDefault="00A52257" w:rsidP="00E65B57">
            <w:pPr>
              <w:pStyle w:val="ListParagraph"/>
              <w:ind w:left="0"/>
              <w:rPr>
                <w:rFonts w:cstheme="minorHAnsi"/>
                <w:b/>
              </w:rPr>
            </w:pPr>
            <w:r w:rsidRPr="00BB451F">
              <w:rPr>
                <w:rFonts w:cstheme="minorHAnsi"/>
                <w:b/>
              </w:rPr>
              <w:t>Type of risk assessment</w:t>
            </w:r>
          </w:p>
        </w:tc>
        <w:tc>
          <w:tcPr>
            <w:tcW w:w="1325" w:type="dxa"/>
          </w:tcPr>
          <w:p w14:paraId="652BEAAF" w14:textId="77777777" w:rsidR="00A52257" w:rsidRPr="00BB451F" w:rsidRDefault="00A52257" w:rsidP="00E65B57">
            <w:pPr>
              <w:pStyle w:val="ListParagraph"/>
              <w:ind w:left="0"/>
              <w:rPr>
                <w:rFonts w:cstheme="minorHAnsi"/>
                <w:b/>
              </w:rPr>
            </w:pPr>
            <w:r w:rsidRPr="00BB451F">
              <w:rPr>
                <w:rFonts w:cstheme="minorHAnsi"/>
                <w:b/>
              </w:rPr>
              <w:t>Date</w:t>
            </w:r>
          </w:p>
        </w:tc>
        <w:tc>
          <w:tcPr>
            <w:tcW w:w="4172" w:type="dxa"/>
          </w:tcPr>
          <w:p w14:paraId="60D71D0E" w14:textId="77777777" w:rsidR="00A52257" w:rsidRPr="00BB451F" w:rsidRDefault="00A52257" w:rsidP="00E65B57">
            <w:pPr>
              <w:pStyle w:val="ListParagraph"/>
              <w:ind w:left="0"/>
              <w:rPr>
                <w:rFonts w:cstheme="minorHAnsi"/>
                <w:b/>
              </w:rPr>
            </w:pPr>
            <w:r w:rsidRPr="00BB451F">
              <w:rPr>
                <w:rFonts w:cstheme="minorHAnsi"/>
                <w:b/>
              </w:rPr>
              <w:t>Undertaken by</w:t>
            </w:r>
          </w:p>
        </w:tc>
      </w:tr>
      <w:tr w:rsidR="00A52257" w:rsidRPr="00BB451F" w14:paraId="48FF4898" w14:textId="77777777" w:rsidTr="00E65B57">
        <w:tc>
          <w:tcPr>
            <w:tcW w:w="3025" w:type="dxa"/>
          </w:tcPr>
          <w:p w14:paraId="25A7CFF3" w14:textId="77777777" w:rsidR="00A52257" w:rsidRPr="00BB451F" w:rsidRDefault="00A52257" w:rsidP="00E65B57">
            <w:pPr>
              <w:pStyle w:val="ListParagraph"/>
              <w:ind w:left="0"/>
              <w:rPr>
                <w:rFonts w:cstheme="minorHAnsi"/>
                <w:b/>
              </w:rPr>
            </w:pPr>
          </w:p>
        </w:tc>
        <w:tc>
          <w:tcPr>
            <w:tcW w:w="1325" w:type="dxa"/>
          </w:tcPr>
          <w:p w14:paraId="31E16B5B" w14:textId="77777777" w:rsidR="00A52257" w:rsidRPr="00BB451F" w:rsidRDefault="00A52257" w:rsidP="00E65B57">
            <w:pPr>
              <w:pStyle w:val="ListParagraph"/>
              <w:ind w:left="0"/>
              <w:rPr>
                <w:rFonts w:cstheme="minorHAnsi"/>
                <w:b/>
              </w:rPr>
            </w:pPr>
          </w:p>
        </w:tc>
        <w:tc>
          <w:tcPr>
            <w:tcW w:w="4172" w:type="dxa"/>
          </w:tcPr>
          <w:p w14:paraId="2FE03FE0" w14:textId="77777777" w:rsidR="00A52257" w:rsidRPr="00BB451F" w:rsidRDefault="00A52257" w:rsidP="00E65B57">
            <w:pPr>
              <w:pStyle w:val="ListParagraph"/>
              <w:ind w:left="0"/>
              <w:rPr>
                <w:rFonts w:cstheme="minorHAnsi"/>
                <w:b/>
              </w:rPr>
            </w:pPr>
          </w:p>
        </w:tc>
      </w:tr>
    </w:tbl>
    <w:p w14:paraId="0490CF5B" w14:textId="77777777" w:rsidR="00A52257" w:rsidRPr="00BB451F" w:rsidRDefault="00A52257" w:rsidP="00A52257">
      <w:pPr>
        <w:rPr>
          <w:rFonts w:cstheme="minorHAnsi"/>
        </w:rPr>
      </w:pPr>
    </w:p>
    <w:p w14:paraId="426F8B42" w14:textId="77777777" w:rsidR="00A52257" w:rsidRPr="00BB451F" w:rsidRDefault="00A52257" w:rsidP="00A52257">
      <w:pPr>
        <w:spacing w:after="0"/>
        <w:rPr>
          <w:rFonts w:cstheme="minorHAnsi"/>
          <w:u w:val="single"/>
        </w:rPr>
      </w:pPr>
      <w:r w:rsidRPr="00BB451F">
        <w:rPr>
          <w:rFonts w:cstheme="minorHAnsi"/>
          <w:u w:val="single"/>
        </w:rPr>
        <w:t>Treatment Programme</w:t>
      </w:r>
    </w:p>
    <w:p w14:paraId="4C3E3B77" w14:textId="77777777" w:rsidR="00A52257" w:rsidRPr="00BB451F" w:rsidRDefault="00A52257" w:rsidP="00A52257">
      <w:pPr>
        <w:spacing w:after="0"/>
        <w:rPr>
          <w:rFonts w:cstheme="minorHAnsi"/>
          <w:u w:val="single"/>
        </w:rPr>
      </w:pPr>
    </w:p>
    <w:tbl>
      <w:tblPr>
        <w:tblStyle w:val="TableGrid"/>
        <w:tblW w:w="0" w:type="auto"/>
        <w:tblLook w:val="04A0" w:firstRow="1" w:lastRow="0" w:firstColumn="1" w:lastColumn="0" w:noHBand="0" w:noVBand="1"/>
      </w:tblPr>
      <w:tblGrid>
        <w:gridCol w:w="3025"/>
        <w:gridCol w:w="1334"/>
        <w:gridCol w:w="4172"/>
      </w:tblGrid>
      <w:tr w:rsidR="00A52257" w:rsidRPr="00BB451F" w14:paraId="0CECE7B0" w14:textId="77777777" w:rsidTr="00E65B57">
        <w:tc>
          <w:tcPr>
            <w:tcW w:w="3025" w:type="dxa"/>
          </w:tcPr>
          <w:p w14:paraId="0A7C31EE" w14:textId="77777777" w:rsidR="00A52257" w:rsidRPr="00BB451F" w:rsidRDefault="00A52257" w:rsidP="00E65B57">
            <w:pPr>
              <w:pStyle w:val="ListParagraph"/>
              <w:ind w:left="0"/>
              <w:rPr>
                <w:rFonts w:cstheme="minorHAnsi"/>
                <w:b/>
              </w:rPr>
            </w:pPr>
            <w:r w:rsidRPr="00BB451F">
              <w:rPr>
                <w:rFonts w:cstheme="minorHAnsi"/>
                <w:b/>
              </w:rPr>
              <w:t>Type of treatment</w:t>
            </w:r>
          </w:p>
        </w:tc>
        <w:tc>
          <w:tcPr>
            <w:tcW w:w="1325" w:type="dxa"/>
          </w:tcPr>
          <w:p w14:paraId="599427F0" w14:textId="77777777" w:rsidR="00A52257" w:rsidRPr="00BB451F" w:rsidRDefault="00A52257" w:rsidP="00E65B57">
            <w:pPr>
              <w:pStyle w:val="ListParagraph"/>
              <w:ind w:left="0"/>
              <w:rPr>
                <w:rFonts w:cstheme="minorHAnsi"/>
                <w:b/>
              </w:rPr>
            </w:pPr>
            <w:r w:rsidRPr="00BB451F">
              <w:rPr>
                <w:rFonts w:cstheme="minorHAnsi"/>
                <w:b/>
              </w:rPr>
              <w:t>Date commenced</w:t>
            </w:r>
          </w:p>
        </w:tc>
        <w:tc>
          <w:tcPr>
            <w:tcW w:w="4172" w:type="dxa"/>
          </w:tcPr>
          <w:p w14:paraId="23CD1009" w14:textId="77777777" w:rsidR="00A52257" w:rsidRPr="00BB451F" w:rsidRDefault="00A52257" w:rsidP="00E65B57">
            <w:pPr>
              <w:pStyle w:val="ListParagraph"/>
              <w:ind w:left="0"/>
              <w:rPr>
                <w:rFonts w:cstheme="minorHAnsi"/>
                <w:b/>
              </w:rPr>
            </w:pPr>
            <w:r w:rsidRPr="00BB451F">
              <w:rPr>
                <w:rFonts w:cstheme="minorHAnsi"/>
                <w:b/>
              </w:rPr>
              <w:t>Setting</w:t>
            </w:r>
          </w:p>
        </w:tc>
      </w:tr>
      <w:tr w:rsidR="00A52257" w:rsidRPr="00BB451F" w14:paraId="21A31361" w14:textId="77777777" w:rsidTr="00E65B57">
        <w:tc>
          <w:tcPr>
            <w:tcW w:w="3025" w:type="dxa"/>
          </w:tcPr>
          <w:p w14:paraId="77810A2D" w14:textId="77777777" w:rsidR="00A52257" w:rsidRPr="00BB451F" w:rsidRDefault="00A52257" w:rsidP="00E65B57">
            <w:pPr>
              <w:pStyle w:val="ListParagraph"/>
              <w:ind w:left="0"/>
              <w:rPr>
                <w:rFonts w:cstheme="minorHAnsi"/>
                <w:b/>
              </w:rPr>
            </w:pPr>
          </w:p>
        </w:tc>
        <w:tc>
          <w:tcPr>
            <w:tcW w:w="1325" w:type="dxa"/>
          </w:tcPr>
          <w:p w14:paraId="2C7045E1" w14:textId="77777777" w:rsidR="00A52257" w:rsidRPr="00BB451F" w:rsidRDefault="00A52257" w:rsidP="00E65B57">
            <w:pPr>
              <w:pStyle w:val="ListParagraph"/>
              <w:ind w:left="0"/>
              <w:rPr>
                <w:rFonts w:cstheme="minorHAnsi"/>
                <w:b/>
              </w:rPr>
            </w:pPr>
          </w:p>
        </w:tc>
        <w:tc>
          <w:tcPr>
            <w:tcW w:w="4172" w:type="dxa"/>
          </w:tcPr>
          <w:p w14:paraId="6A358102" w14:textId="77777777" w:rsidR="00A52257" w:rsidRPr="00BB451F" w:rsidRDefault="00A52257" w:rsidP="00E65B57">
            <w:pPr>
              <w:pStyle w:val="ListParagraph"/>
              <w:ind w:left="0"/>
              <w:rPr>
                <w:rFonts w:cstheme="minorHAnsi"/>
                <w:b/>
              </w:rPr>
            </w:pPr>
          </w:p>
        </w:tc>
      </w:tr>
    </w:tbl>
    <w:p w14:paraId="082B2810" w14:textId="77777777" w:rsidR="00A52257" w:rsidRPr="00BB451F" w:rsidRDefault="00A52257" w:rsidP="00A52257">
      <w:pPr>
        <w:rPr>
          <w:rFonts w:cstheme="minorHAnsi"/>
        </w:rPr>
      </w:pPr>
    </w:p>
    <w:p w14:paraId="7AACADA6" w14:textId="77777777" w:rsidR="00A52257" w:rsidRPr="00BB451F" w:rsidRDefault="00A52257" w:rsidP="00A52257">
      <w:pPr>
        <w:rPr>
          <w:rFonts w:cstheme="minorHAnsi"/>
          <w:u w:val="single"/>
        </w:rPr>
      </w:pPr>
      <w:r w:rsidRPr="00BB451F">
        <w:rPr>
          <w:rFonts w:cstheme="minorHAnsi"/>
          <w:u w:val="single"/>
        </w:rPr>
        <w:t>Support arrangements</w:t>
      </w:r>
    </w:p>
    <w:tbl>
      <w:tblPr>
        <w:tblStyle w:val="TableGrid"/>
        <w:tblW w:w="0" w:type="auto"/>
        <w:tblLook w:val="04A0" w:firstRow="1" w:lastRow="0" w:firstColumn="1" w:lastColumn="0" w:noHBand="0" w:noVBand="1"/>
      </w:tblPr>
      <w:tblGrid>
        <w:gridCol w:w="3120"/>
        <w:gridCol w:w="2941"/>
        <w:gridCol w:w="2955"/>
      </w:tblGrid>
      <w:tr w:rsidR="00A52257" w:rsidRPr="00BB451F" w14:paraId="2E59FC0A" w14:textId="77777777" w:rsidTr="00E65B57">
        <w:tc>
          <w:tcPr>
            <w:tcW w:w="3120" w:type="dxa"/>
          </w:tcPr>
          <w:p w14:paraId="4D8EB037" w14:textId="77777777" w:rsidR="00A52257" w:rsidRPr="00BB451F" w:rsidRDefault="00A52257" w:rsidP="00E65B57">
            <w:pPr>
              <w:rPr>
                <w:rFonts w:cstheme="minorHAnsi"/>
              </w:rPr>
            </w:pPr>
            <w:r w:rsidRPr="00BB451F">
              <w:rPr>
                <w:rFonts w:cstheme="minorHAnsi"/>
              </w:rPr>
              <w:t>Name</w:t>
            </w:r>
          </w:p>
        </w:tc>
        <w:tc>
          <w:tcPr>
            <w:tcW w:w="2941" w:type="dxa"/>
          </w:tcPr>
          <w:p w14:paraId="760B1202" w14:textId="77777777" w:rsidR="00A52257" w:rsidRPr="00BB451F" w:rsidRDefault="00A52257" w:rsidP="00E65B57">
            <w:pPr>
              <w:rPr>
                <w:rFonts w:cstheme="minorHAnsi"/>
              </w:rPr>
            </w:pPr>
            <w:r w:rsidRPr="00BB451F">
              <w:rPr>
                <w:rFonts w:cstheme="minorHAnsi"/>
              </w:rPr>
              <w:t>Contact details</w:t>
            </w:r>
          </w:p>
        </w:tc>
        <w:tc>
          <w:tcPr>
            <w:tcW w:w="2955" w:type="dxa"/>
          </w:tcPr>
          <w:p w14:paraId="21BEC360" w14:textId="77777777" w:rsidR="00A52257" w:rsidRPr="00BB451F" w:rsidRDefault="00A52257" w:rsidP="00E65B57">
            <w:pPr>
              <w:rPr>
                <w:rFonts w:cstheme="minorHAnsi"/>
              </w:rPr>
            </w:pPr>
            <w:r w:rsidRPr="00BB451F">
              <w:rPr>
                <w:rFonts w:cstheme="minorHAnsi"/>
              </w:rPr>
              <w:t>Role/nature of support</w:t>
            </w:r>
          </w:p>
        </w:tc>
      </w:tr>
      <w:tr w:rsidR="00A52257" w:rsidRPr="00BB451F" w14:paraId="01A32F80" w14:textId="77777777" w:rsidTr="00E65B57">
        <w:tc>
          <w:tcPr>
            <w:tcW w:w="3120" w:type="dxa"/>
          </w:tcPr>
          <w:p w14:paraId="4D26CE05" w14:textId="77777777" w:rsidR="00A52257" w:rsidRPr="00BB451F" w:rsidRDefault="00A52257" w:rsidP="00E65B57">
            <w:pPr>
              <w:rPr>
                <w:rFonts w:cstheme="minorHAnsi"/>
              </w:rPr>
            </w:pPr>
          </w:p>
        </w:tc>
        <w:tc>
          <w:tcPr>
            <w:tcW w:w="2941" w:type="dxa"/>
          </w:tcPr>
          <w:p w14:paraId="64BA6D1B" w14:textId="77777777" w:rsidR="00A52257" w:rsidRPr="00BB451F" w:rsidRDefault="00A52257" w:rsidP="00E65B57">
            <w:pPr>
              <w:rPr>
                <w:rFonts w:cstheme="minorHAnsi"/>
              </w:rPr>
            </w:pPr>
          </w:p>
        </w:tc>
        <w:tc>
          <w:tcPr>
            <w:tcW w:w="2955" w:type="dxa"/>
          </w:tcPr>
          <w:p w14:paraId="5EF89619" w14:textId="77777777" w:rsidR="00A52257" w:rsidRPr="00BB451F" w:rsidRDefault="00A52257" w:rsidP="00E65B57">
            <w:pPr>
              <w:rPr>
                <w:rFonts w:cstheme="minorHAnsi"/>
              </w:rPr>
            </w:pPr>
          </w:p>
        </w:tc>
      </w:tr>
      <w:tr w:rsidR="00A52257" w:rsidRPr="00BB451F" w14:paraId="0804765C" w14:textId="77777777" w:rsidTr="00E65B57">
        <w:tc>
          <w:tcPr>
            <w:tcW w:w="3120" w:type="dxa"/>
          </w:tcPr>
          <w:p w14:paraId="6C6202FC" w14:textId="77777777" w:rsidR="00A52257" w:rsidRPr="00BB451F" w:rsidRDefault="00A52257" w:rsidP="00E65B57">
            <w:pPr>
              <w:rPr>
                <w:rFonts w:cstheme="minorHAnsi"/>
              </w:rPr>
            </w:pPr>
          </w:p>
        </w:tc>
        <w:tc>
          <w:tcPr>
            <w:tcW w:w="2941" w:type="dxa"/>
          </w:tcPr>
          <w:p w14:paraId="07197450" w14:textId="77777777" w:rsidR="00A52257" w:rsidRPr="00BB451F" w:rsidRDefault="00A52257" w:rsidP="00E65B57">
            <w:pPr>
              <w:rPr>
                <w:rFonts w:cstheme="minorHAnsi"/>
              </w:rPr>
            </w:pPr>
          </w:p>
        </w:tc>
        <w:tc>
          <w:tcPr>
            <w:tcW w:w="2955" w:type="dxa"/>
          </w:tcPr>
          <w:p w14:paraId="768FDC54" w14:textId="77777777" w:rsidR="00A52257" w:rsidRPr="00BB451F" w:rsidRDefault="00A52257" w:rsidP="00E65B57">
            <w:pPr>
              <w:rPr>
                <w:rFonts w:cstheme="minorHAnsi"/>
              </w:rPr>
            </w:pPr>
          </w:p>
        </w:tc>
      </w:tr>
      <w:tr w:rsidR="00A52257" w:rsidRPr="00BB451F" w14:paraId="3088DF71" w14:textId="77777777" w:rsidTr="00E65B57">
        <w:tc>
          <w:tcPr>
            <w:tcW w:w="3120" w:type="dxa"/>
          </w:tcPr>
          <w:p w14:paraId="2E3D5401" w14:textId="77777777" w:rsidR="00A52257" w:rsidRPr="00BB451F" w:rsidRDefault="00A52257" w:rsidP="00E65B57">
            <w:pPr>
              <w:rPr>
                <w:rFonts w:cstheme="minorHAnsi"/>
              </w:rPr>
            </w:pPr>
          </w:p>
        </w:tc>
        <w:tc>
          <w:tcPr>
            <w:tcW w:w="2941" w:type="dxa"/>
          </w:tcPr>
          <w:p w14:paraId="01CC8721" w14:textId="77777777" w:rsidR="00A52257" w:rsidRPr="00BB451F" w:rsidRDefault="00A52257" w:rsidP="00E65B57">
            <w:pPr>
              <w:rPr>
                <w:rFonts w:cstheme="minorHAnsi"/>
              </w:rPr>
            </w:pPr>
          </w:p>
        </w:tc>
        <w:tc>
          <w:tcPr>
            <w:tcW w:w="2955" w:type="dxa"/>
          </w:tcPr>
          <w:p w14:paraId="1E68AB85" w14:textId="77777777" w:rsidR="00A52257" w:rsidRPr="00BB451F" w:rsidRDefault="00A52257" w:rsidP="00E65B57">
            <w:pPr>
              <w:rPr>
                <w:rFonts w:cstheme="minorHAnsi"/>
              </w:rPr>
            </w:pPr>
          </w:p>
        </w:tc>
      </w:tr>
    </w:tbl>
    <w:p w14:paraId="0DF0BF88" w14:textId="77777777" w:rsidR="00A52257" w:rsidRPr="00BB451F" w:rsidRDefault="00A52257" w:rsidP="00A52257">
      <w:pPr>
        <w:rPr>
          <w:rFonts w:cstheme="minorHAnsi"/>
          <w:u w:val="single"/>
        </w:rPr>
      </w:pPr>
    </w:p>
    <w:p w14:paraId="67F070D6" w14:textId="48D6F8E3" w:rsidR="00A52257" w:rsidRPr="00BB451F" w:rsidRDefault="00A52257" w:rsidP="00A52257">
      <w:pPr>
        <w:rPr>
          <w:rFonts w:cstheme="minorHAnsi"/>
          <w:bCs/>
          <w:u w:val="single"/>
        </w:rPr>
      </w:pPr>
      <w:r w:rsidRPr="00BB451F">
        <w:rPr>
          <w:rFonts w:cstheme="minorHAnsi"/>
          <w:bCs/>
          <w:u w:val="single"/>
        </w:rPr>
        <w:t>Accountability</w:t>
      </w:r>
    </w:p>
    <w:p w14:paraId="0E25B6EF" w14:textId="77777777" w:rsidR="00A52257" w:rsidRPr="00BB451F" w:rsidRDefault="00A52257" w:rsidP="00A52257">
      <w:pPr>
        <w:rPr>
          <w:rFonts w:cstheme="minorHAnsi"/>
        </w:rPr>
      </w:pPr>
      <w:r w:rsidRPr="00BB451F">
        <w:rPr>
          <w:rFonts w:cstheme="minorHAnsi"/>
        </w:rPr>
        <w:t>Identify the person(s) responsible for the implementation and oversight of this Safeguarding Plan</w:t>
      </w:r>
    </w:p>
    <w:tbl>
      <w:tblPr>
        <w:tblStyle w:val="TableGrid"/>
        <w:tblW w:w="0" w:type="auto"/>
        <w:tblLook w:val="04A0" w:firstRow="1" w:lastRow="0" w:firstColumn="1" w:lastColumn="0" w:noHBand="0" w:noVBand="1"/>
      </w:tblPr>
      <w:tblGrid>
        <w:gridCol w:w="2276"/>
        <w:gridCol w:w="2342"/>
        <w:gridCol w:w="2264"/>
        <w:gridCol w:w="2134"/>
      </w:tblGrid>
      <w:tr w:rsidR="00A52257" w:rsidRPr="00BB451F" w14:paraId="6284AEAA" w14:textId="77777777" w:rsidTr="00E65B57">
        <w:tc>
          <w:tcPr>
            <w:tcW w:w="2340" w:type="dxa"/>
          </w:tcPr>
          <w:p w14:paraId="57E7A598" w14:textId="77777777" w:rsidR="00A52257" w:rsidRPr="00BB451F" w:rsidRDefault="00A52257" w:rsidP="00E65B57">
            <w:pPr>
              <w:rPr>
                <w:rFonts w:cstheme="minorHAnsi"/>
                <w:b/>
              </w:rPr>
            </w:pPr>
            <w:r w:rsidRPr="00BB451F">
              <w:rPr>
                <w:rFonts w:cstheme="minorHAnsi"/>
                <w:b/>
              </w:rPr>
              <w:lastRenderedPageBreak/>
              <w:t>Name</w:t>
            </w:r>
          </w:p>
        </w:tc>
        <w:tc>
          <w:tcPr>
            <w:tcW w:w="2400" w:type="dxa"/>
          </w:tcPr>
          <w:p w14:paraId="6CC8AFF4" w14:textId="77777777" w:rsidR="00A52257" w:rsidRPr="00BB451F" w:rsidRDefault="00A52257" w:rsidP="00E65B57">
            <w:pPr>
              <w:rPr>
                <w:rFonts w:cstheme="minorHAnsi"/>
                <w:b/>
              </w:rPr>
            </w:pPr>
            <w:r w:rsidRPr="00BB451F">
              <w:rPr>
                <w:rFonts w:cstheme="minorHAnsi"/>
                <w:b/>
              </w:rPr>
              <w:t>Address</w:t>
            </w:r>
          </w:p>
        </w:tc>
        <w:tc>
          <w:tcPr>
            <w:tcW w:w="2328" w:type="dxa"/>
          </w:tcPr>
          <w:p w14:paraId="6A130785" w14:textId="77777777" w:rsidR="00A52257" w:rsidRPr="00BB451F" w:rsidRDefault="00A52257" w:rsidP="00E65B57">
            <w:pPr>
              <w:rPr>
                <w:rFonts w:cstheme="minorHAnsi"/>
                <w:b/>
              </w:rPr>
            </w:pPr>
            <w:r w:rsidRPr="00BB451F">
              <w:rPr>
                <w:rFonts w:cstheme="minorHAnsi"/>
                <w:b/>
              </w:rPr>
              <w:t>email</w:t>
            </w:r>
          </w:p>
        </w:tc>
        <w:tc>
          <w:tcPr>
            <w:tcW w:w="2174" w:type="dxa"/>
          </w:tcPr>
          <w:p w14:paraId="77145819" w14:textId="77777777" w:rsidR="00A52257" w:rsidRPr="00BB451F" w:rsidRDefault="00A52257" w:rsidP="00E65B57">
            <w:pPr>
              <w:rPr>
                <w:rFonts w:cstheme="minorHAnsi"/>
                <w:b/>
              </w:rPr>
            </w:pPr>
            <w:r w:rsidRPr="00BB451F">
              <w:rPr>
                <w:rFonts w:cstheme="minorHAnsi"/>
                <w:b/>
              </w:rPr>
              <w:t>Telephone</w:t>
            </w:r>
          </w:p>
        </w:tc>
      </w:tr>
      <w:tr w:rsidR="00A52257" w:rsidRPr="00BB451F" w14:paraId="1F813159" w14:textId="77777777" w:rsidTr="00E65B57">
        <w:tc>
          <w:tcPr>
            <w:tcW w:w="2340" w:type="dxa"/>
          </w:tcPr>
          <w:p w14:paraId="172DAC11" w14:textId="77777777" w:rsidR="00A52257" w:rsidRPr="00BB451F" w:rsidRDefault="00A52257" w:rsidP="00E65B57">
            <w:pPr>
              <w:rPr>
                <w:rFonts w:cstheme="minorHAnsi"/>
              </w:rPr>
            </w:pPr>
          </w:p>
        </w:tc>
        <w:tc>
          <w:tcPr>
            <w:tcW w:w="2400" w:type="dxa"/>
          </w:tcPr>
          <w:p w14:paraId="4E2EC8C3" w14:textId="77777777" w:rsidR="00A52257" w:rsidRPr="00BB451F" w:rsidRDefault="00A52257" w:rsidP="00E65B57">
            <w:pPr>
              <w:rPr>
                <w:rFonts w:cstheme="minorHAnsi"/>
              </w:rPr>
            </w:pPr>
          </w:p>
        </w:tc>
        <w:tc>
          <w:tcPr>
            <w:tcW w:w="2328" w:type="dxa"/>
          </w:tcPr>
          <w:p w14:paraId="73D8D0B4" w14:textId="77777777" w:rsidR="00A52257" w:rsidRPr="00BB451F" w:rsidRDefault="00A52257" w:rsidP="00E65B57">
            <w:pPr>
              <w:rPr>
                <w:rFonts w:cstheme="minorHAnsi"/>
              </w:rPr>
            </w:pPr>
          </w:p>
        </w:tc>
        <w:tc>
          <w:tcPr>
            <w:tcW w:w="2174" w:type="dxa"/>
          </w:tcPr>
          <w:p w14:paraId="5FCB90DC" w14:textId="77777777" w:rsidR="00A52257" w:rsidRPr="00BB451F" w:rsidRDefault="00A52257" w:rsidP="00E65B57">
            <w:pPr>
              <w:rPr>
                <w:rFonts w:cstheme="minorHAnsi"/>
              </w:rPr>
            </w:pPr>
          </w:p>
        </w:tc>
      </w:tr>
    </w:tbl>
    <w:p w14:paraId="3A4EEC9D" w14:textId="77777777" w:rsidR="00A52257" w:rsidRPr="00BB451F" w:rsidRDefault="00A52257" w:rsidP="00A52257">
      <w:pPr>
        <w:spacing w:after="0"/>
        <w:contextualSpacing/>
        <w:rPr>
          <w:rFonts w:cstheme="minorHAnsi"/>
        </w:rPr>
      </w:pPr>
    </w:p>
    <w:p w14:paraId="00D80F3E" w14:textId="77777777" w:rsidR="00A52257" w:rsidRPr="00BB451F" w:rsidRDefault="00A52257" w:rsidP="00A52257">
      <w:pPr>
        <w:rPr>
          <w:rFonts w:cstheme="minorHAnsi"/>
        </w:rPr>
      </w:pPr>
      <w:r w:rsidRPr="00BB451F">
        <w:rPr>
          <w:rFonts w:cstheme="minorHAnsi"/>
        </w:rPr>
        <w:t xml:space="preserve">As part of their </w:t>
      </w:r>
      <w:proofErr w:type="gramStart"/>
      <w:r w:rsidRPr="00BB451F">
        <w:rPr>
          <w:rFonts w:cstheme="minorHAnsi"/>
        </w:rPr>
        <w:t>role</w:t>
      </w:r>
      <w:proofErr w:type="gramEnd"/>
      <w:r w:rsidRPr="00BB451F">
        <w:rPr>
          <w:rFonts w:cstheme="minorHAnsi"/>
        </w:rPr>
        <w:t xml:space="preserve"> they will:</w:t>
      </w:r>
    </w:p>
    <w:p w14:paraId="7BCD6695" w14:textId="77777777" w:rsidR="00A52257" w:rsidRPr="00BB451F" w:rsidRDefault="00A52257" w:rsidP="00A52257">
      <w:pPr>
        <w:pStyle w:val="ListParagraph"/>
        <w:numPr>
          <w:ilvl w:val="0"/>
          <w:numId w:val="12"/>
        </w:numPr>
        <w:rPr>
          <w:rFonts w:cstheme="minorHAnsi"/>
        </w:rPr>
      </w:pPr>
      <w:r w:rsidRPr="00BB451F">
        <w:rPr>
          <w:rFonts w:cstheme="minorHAnsi"/>
        </w:rPr>
        <w:t xml:space="preserve"> </w:t>
      </w:r>
    </w:p>
    <w:p w14:paraId="11E550A7" w14:textId="77777777" w:rsidR="00A52257" w:rsidRPr="00BB451F" w:rsidRDefault="00A52257" w:rsidP="00A52257">
      <w:pPr>
        <w:pStyle w:val="ListParagraph"/>
        <w:numPr>
          <w:ilvl w:val="0"/>
          <w:numId w:val="12"/>
        </w:numPr>
        <w:rPr>
          <w:rFonts w:cstheme="minorHAnsi"/>
        </w:rPr>
      </w:pPr>
      <w:r w:rsidRPr="00BB451F">
        <w:rPr>
          <w:rFonts w:cstheme="minorHAnsi"/>
        </w:rPr>
        <w:t xml:space="preserve"> </w:t>
      </w:r>
    </w:p>
    <w:p w14:paraId="2553D2B0" w14:textId="77777777" w:rsidR="00A52257" w:rsidRPr="00BB451F" w:rsidRDefault="00A52257" w:rsidP="00A52257">
      <w:pPr>
        <w:pStyle w:val="ListParagraph"/>
        <w:numPr>
          <w:ilvl w:val="0"/>
          <w:numId w:val="12"/>
        </w:numPr>
        <w:rPr>
          <w:rFonts w:cstheme="minorHAnsi"/>
        </w:rPr>
      </w:pPr>
      <w:r w:rsidRPr="00BB451F">
        <w:rPr>
          <w:rFonts w:cstheme="minorHAnsi"/>
        </w:rPr>
        <w:t xml:space="preserve"> </w:t>
      </w:r>
    </w:p>
    <w:p w14:paraId="1BC6705F" w14:textId="77777777" w:rsidR="00A52257" w:rsidRPr="00BB451F" w:rsidRDefault="00A52257" w:rsidP="00A52257">
      <w:pPr>
        <w:pStyle w:val="ListParagraph"/>
        <w:numPr>
          <w:ilvl w:val="0"/>
          <w:numId w:val="12"/>
        </w:numPr>
        <w:rPr>
          <w:rFonts w:cstheme="minorHAnsi"/>
        </w:rPr>
      </w:pPr>
    </w:p>
    <w:p w14:paraId="26D1BC76" w14:textId="77777777" w:rsidR="00A52257" w:rsidRPr="00BB451F" w:rsidRDefault="00A52257" w:rsidP="00A52257">
      <w:pPr>
        <w:rPr>
          <w:rFonts w:cstheme="minorHAnsi"/>
        </w:rPr>
      </w:pPr>
      <w:r w:rsidRPr="00BB451F">
        <w:rPr>
          <w:rFonts w:cstheme="minorHAnsi"/>
        </w:rPr>
        <w:t>Repeat as necessary if there are different individuals responsible for implementation and oversight.</w:t>
      </w:r>
    </w:p>
    <w:p w14:paraId="5737CD70" w14:textId="77777777" w:rsidR="00A52257" w:rsidRPr="00BB451F" w:rsidRDefault="00A52257" w:rsidP="00A52257">
      <w:pPr>
        <w:spacing w:after="0"/>
        <w:rPr>
          <w:rFonts w:cstheme="minorHAnsi"/>
          <w:bCs/>
          <w:u w:val="single"/>
        </w:rPr>
      </w:pPr>
      <w:r w:rsidRPr="00BB451F">
        <w:rPr>
          <w:rFonts w:cstheme="minorHAnsi"/>
          <w:bCs/>
          <w:u w:val="single"/>
        </w:rPr>
        <w:t xml:space="preserve">Information Sharing and Confidentiality </w:t>
      </w:r>
    </w:p>
    <w:p w14:paraId="12D121F9" w14:textId="77777777" w:rsidR="00A52257" w:rsidRPr="00BB451F" w:rsidRDefault="00A52257" w:rsidP="00A52257">
      <w:pPr>
        <w:rPr>
          <w:rFonts w:cstheme="minorHAnsi"/>
        </w:rPr>
      </w:pPr>
      <w:r w:rsidRPr="00BB451F">
        <w:rPr>
          <w:rFonts w:cstheme="minorHAnsi"/>
        </w:rPr>
        <w:t>This Safeguarding Plan will be shared with the following people:</w:t>
      </w:r>
    </w:p>
    <w:tbl>
      <w:tblPr>
        <w:tblStyle w:val="TableGrid"/>
        <w:tblW w:w="5000" w:type="pct"/>
        <w:tblLook w:val="04A0" w:firstRow="1" w:lastRow="0" w:firstColumn="1" w:lastColumn="0" w:noHBand="0" w:noVBand="1"/>
      </w:tblPr>
      <w:tblGrid>
        <w:gridCol w:w="4450"/>
        <w:gridCol w:w="4566"/>
      </w:tblGrid>
      <w:tr w:rsidR="00A52257" w:rsidRPr="00BB451F" w14:paraId="31AC2EC0" w14:textId="77777777" w:rsidTr="00A11DD8">
        <w:tc>
          <w:tcPr>
            <w:tcW w:w="2468" w:type="pct"/>
          </w:tcPr>
          <w:p w14:paraId="7C111097" w14:textId="77777777" w:rsidR="00A52257" w:rsidRPr="00BB451F" w:rsidRDefault="00A52257" w:rsidP="00E65B57">
            <w:pPr>
              <w:rPr>
                <w:rFonts w:cstheme="minorHAnsi"/>
                <w:b/>
              </w:rPr>
            </w:pPr>
            <w:r w:rsidRPr="00BB451F">
              <w:rPr>
                <w:rFonts w:cstheme="minorHAnsi"/>
                <w:b/>
              </w:rPr>
              <w:t>Name</w:t>
            </w:r>
          </w:p>
        </w:tc>
        <w:tc>
          <w:tcPr>
            <w:tcW w:w="2532" w:type="pct"/>
          </w:tcPr>
          <w:p w14:paraId="35B66778" w14:textId="77777777" w:rsidR="00A52257" w:rsidRPr="00BB451F" w:rsidRDefault="00A52257" w:rsidP="00E65B57">
            <w:pPr>
              <w:rPr>
                <w:rFonts w:cstheme="minorHAnsi"/>
                <w:b/>
              </w:rPr>
            </w:pPr>
            <w:r w:rsidRPr="00BB451F">
              <w:rPr>
                <w:rFonts w:cstheme="minorHAnsi"/>
                <w:b/>
              </w:rPr>
              <w:t>Role</w:t>
            </w:r>
          </w:p>
        </w:tc>
      </w:tr>
      <w:tr w:rsidR="00A52257" w:rsidRPr="00BB451F" w14:paraId="260445EB" w14:textId="77777777" w:rsidTr="00A11DD8">
        <w:tc>
          <w:tcPr>
            <w:tcW w:w="2468" w:type="pct"/>
          </w:tcPr>
          <w:p w14:paraId="358A5285" w14:textId="77777777" w:rsidR="00A52257" w:rsidRPr="00BB451F" w:rsidRDefault="00A52257" w:rsidP="00E65B57">
            <w:pPr>
              <w:rPr>
                <w:rFonts w:cstheme="minorHAnsi"/>
              </w:rPr>
            </w:pPr>
          </w:p>
        </w:tc>
        <w:tc>
          <w:tcPr>
            <w:tcW w:w="2532" w:type="pct"/>
          </w:tcPr>
          <w:p w14:paraId="168C78D5" w14:textId="77777777" w:rsidR="00A52257" w:rsidRPr="00BB451F" w:rsidRDefault="00A52257" w:rsidP="00E65B57">
            <w:pPr>
              <w:rPr>
                <w:rFonts w:cstheme="minorHAnsi"/>
              </w:rPr>
            </w:pPr>
          </w:p>
        </w:tc>
      </w:tr>
      <w:tr w:rsidR="00A52257" w:rsidRPr="00BB451F" w14:paraId="70895EA2" w14:textId="77777777" w:rsidTr="00A11DD8">
        <w:tc>
          <w:tcPr>
            <w:tcW w:w="2468" w:type="pct"/>
          </w:tcPr>
          <w:p w14:paraId="0CFB073D" w14:textId="77777777" w:rsidR="00A52257" w:rsidRPr="00BB451F" w:rsidRDefault="00A52257" w:rsidP="00E65B57">
            <w:pPr>
              <w:rPr>
                <w:rFonts w:cstheme="minorHAnsi"/>
              </w:rPr>
            </w:pPr>
          </w:p>
        </w:tc>
        <w:tc>
          <w:tcPr>
            <w:tcW w:w="2532" w:type="pct"/>
          </w:tcPr>
          <w:p w14:paraId="155171D9" w14:textId="77777777" w:rsidR="00A52257" w:rsidRPr="00BB451F" w:rsidRDefault="00A52257" w:rsidP="00E65B57">
            <w:pPr>
              <w:rPr>
                <w:rFonts w:cstheme="minorHAnsi"/>
              </w:rPr>
            </w:pPr>
          </w:p>
        </w:tc>
      </w:tr>
      <w:tr w:rsidR="00A52257" w:rsidRPr="00BB451F" w14:paraId="75E032AD" w14:textId="77777777" w:rsidTr="00A11DD8">
        <w:tc>
          <w:tcPr>
            <w:tcW w:w="2468" w:type="pct"/>
          </w:tcPr>
          <w:p w14:paraId="61004DA8" w14:textId="77777777" w:rsidR="00A52257" w:rsidRPr="00BB451F" w:rsidRDefault="00A52257" w:rsidP="00E65B57">
            <w:pPr>
              <w:rPr>
                <w:rFonts w:cstheme="minorHAnsi"/>
              </w:rPr>
            </w:pPr>
          </w:p>
        </w:tc>
        <w:tc>
          <w:tcPr>
            <w:tcW w:w="2532" w:type="pct"/>
          </w:tcPr>
          <w:p w14:paraId="63B019F2" w14:textId="77777777" w:rsidR="00A52257" w:rsidRPr="00BB451F" w:rsidRDefault="00A52257" w:rsidP="00E65B57">
            <w:pPr>
              <w:rPr>
                <w:rFonts w:cstheme="minorHAnsi"/>
              </w:rPr>
            </w:pPr>
          </w:p>
        </w:tc>
      </w:tr>
    </w:tbl>
    <w:p w14:paraId="350507EA" w14:textId="77777777" w:rsidR="00A52257" w:rsidRPr="00BB451F" w:rsidRDefault="00A52257" w:rsidP="00A52257">
      <w:pPr>
        <w:spacing w:after="0"/>
        <w:rPr>
          <w:rFonts w:cstheme="minorHAnsi"/>
          <w:bCs/>
          <w:u w:val="single"/>
        </w:rPr>
      </w:pPr>
    </w:p>
    <w:p w14:paraId="1D0D7999" w14:textId="77777777" w:rsidR="00A52257" w:rsidRPr="00BB451F" w:rsidRDefault="00A52257" w:rsidP="00A52257">
      <w:pPr>
        <w:spacing w:after="0"/>
        <w:rPr>
          <w:rFonts w:cstheme="minorHAnsi"/>
          <w:bCs/>
          <w:u w:val="single"/>
        </w:rPr>
      </w:pPr>
      <w:r w:rsidRPr="00BB451F">
        <w:rPr>
          <w:rFonts w:cstheme="minorHAnsi"/>
          <w:bCs/>
          <w:u w:val="single"/>
        </w:rPr>
        <w:t>Review</w:t>
      </w:r>
      <w:r w:rsidRPr="00BB451F">
        <w:rPr>
          <w:rFonts w:cstheme="minorHAnsi"/>
          <w:b/>
        </w:rPr>
        <w:br/>
      </w:r>
      <w:r w:rsidRPr="00BB451F">
        <w:rPr>
          <w:rFonts w:cstheme="minorHAnsi"/>
        </w:rPr>
        <w:t>This Safeguarding Plan will be reviewed on………………………</w:t>
      </w:r>
      <w:proofErr w:type="gramStart"/>
      <w:r w:rsidRPr="00BB451F">
        <w:rPr>
          <w:rFonts w:cstheme="minorHAnsi"/>
        </w:rPr>
        <w:t>….or</w:t>
      </w:r>
      <w:proofErr w:type="gramEnd"/>
      <w:r w:rsidRPr="00BB451F">
        <w:rPr>
          <w:rFonts w:cstheme="minorHAnsi"/>
        </w:rPr>
        <w:t xml:space="preserve"> at the conclusion of the investigation if this comes sooner.  Any signatory to this Safeguarding Plan can ask for a review at any stage if circumstances change.</w:t>
      </w:r>
    </w:p>
    <w:p w14:paraId="6611F8BC" w14:textId="77777777" w:rsidR="00A11DD8" w:rsidRDefault="00A11DD8" w:rsidP="0031492D"/>
    <w:p w14:paraId="5D365522" w14:textId="2047303B" w:rsidR="004772CF" w:rsidRPr="00EF3C87" w:rsidRDefault="004772CF" w:rsidP="00A11DD8">
      <w:pPr>
        <w:spacing w:after="0"/>
      </w:pPr>
      <w:r w:rsidRPr="00EF3C87">
        <w:t>Signed</w:t>
      </w:r>
      <w:r w:rsidRPr="00EF3C87">
        <w:tab/>
      </w:r>
      <w:r w:rsidRPr="00EF3C87">
        <w:tab/>
      </w:r>
      <w:r w:rsidRPr="00EF3C87">
        <w:tab/>
      </w:r>
      <w:r w:rsidRPr="00EF3C87">
        <w:tab/>
      </w:r>
      <w:r w:rsidRPr="00EF3C87">
        <w:tab/>
      </w:r>
      <w:r w:rsidRPr="00EF3C87">
        <w:tab/>
      </w:r>
      <w:r w:rsidRPr="00EF3C87">
        <w:tab/>
      </w:r>
      <w:r w:rsidRPr="00EF3C87">
        <w:tab/>
        <w:t>Dated</w:t>
      </w:r>
    </w:p>
    <w:p w14:paraId="086CD5AB" w14:textId="77777777" w:rsidR="004772CF" w:rsidRPr="00EF3C87" w:rsidRDefault="004772CF" w:rsidP="00A11DD8">
      <w:pPr>
        <w:spacing w:after="0"/>
        <w:rPr>
          <w:b/>
        </w:rPr>
      </w:pPr>
      <w:r w:rsidRPr="00EF3C87">
        <w:rPr>
          <w:b/>
        </w:rPr>
        <w:t>Subject</w:t>
      </w:r>
    </w:p>
    <w:p w14:paraId="524DAC34" w14:textId="77777777" w:rsidR="0031492D" w:rsidRDefault="0031492D" w:rsidP="0031492D"/>
    <w:p w14:paraId="08D431BE" w14:textId="77777777" w:rsidR="004772CF" w:rsidRPr="00EF3C87" w:rsidRDefault="004772CF" w:rsidP="00A11DD8">
      <w:pPr>
        <w:spacing w:after="0"/>
      </w:pPr>
      <w:r w:rsidRPr="00EF3C87">
        <w:t>Signed</w:t>
      </w:r>
      <w:r w:rsidRPr="00EF3C87">
        <w:tab/>
      </w:r>
      <w:r w:rsidRPr="00EF3C87">
        <w:tab/>
      </w:r>
      <w:r w:rsidRPr="00EF3C87">
        <w:tab/>
      </w:r>
      <w:r w:rsidRPr="00EF3C87">
        <w:tab/>
      </w:r>
      <w:r w:rsidRPr="00EF3C87">
        <w:tab/>
      </w:r>
      <w:r w:rsidRPr="00EF3C87">
        <w:tab/>
      </w:r>
      <w:r w:rsidRPr="00EF3C87">
        <w:tab/>
      </w:r>
      <w:r w:rsidRPr="00EF3C87">
        <w:tab/>
        <w:t>Dated</w:t>
      </w:r>
    </w:p>
    <w:p w14:paraId="4F84FA3F" w14:textId="77777777" w:rsidR="004772CF" w:rsidRPr="00EF3C87" w:rsidRDefault="004772CF" w:rsidP="00A11DD8">
      <w:pPr>
        <w:spacing w:after="0"/>
        <w:rPr>
          <w:b/>
        </w:rPr>
      </w:pPr>
      <w:r w:rsidRPr="00EF3C87">
        <w:rPr>
          <w:b/>
        </w:rPr>
        <w:t>Congregation Leader</w:t>
      </w:r>
    </w:p>
    <w:p w14:paraId="3B8133E1" w14:textId="77777777" w:rsidR="0031492D" w:rsidRDefault="0031492D" w:rsidP="0031492D"/>
    <w:p w14:paraId="66B01547" w14:textId="77777777" w:rsidR="004772CF" w:rsidRPr="00EF3C87" w:rsidRDefault="004772CF" w:rsidP="00A11DD8">
      <w:pPr>
        <w:spacing w:after="0"/>
      </w:pPr>
      <w:r w:rsidRPr="00EF3C87">
        <w:t>Signed</w:t>
      </w:r>
      <w:r w:rsidRPr="00EF3C87">
        <w:tab/>
      </w:r>
      <w:r w:rsidRPr="00EF3C87">
        <w:tab/>
      </w:r>
      <w:r w:rsidRPr="00EF3C87">
        <w:tab/>
      </w:r>
      <w:r w:rsidRPr="00EF3C87">
        <w:tab/>
      </w:r>
      <w:r w:rsidRPr="00EF3C87">
        <w:tab/>
      </w:r>
      <w:r w:rsidRPr="00EF3C87">
        <w:tab/>
      </w:r>
      <w:r w:rsidRPr="00EF3C87">
        <w:tab/>
      </w:r>
      <w:r w:rsidRPr="00EF3C87">
        <w:tab/>
        <w:t>Dated</w:t>
      </w:r>
    </w:p>
    <w:p w14:paraId="0C2D3D22" w14:textId="0D92E40A" w:rsidR="004772CF" w:rsidRPr="00EF3C87" w:rsidRDefault="004772CF" w:rsidP="00A11DD8">
      <w:pPr>
        <w:spacing w:after="0"/>
        <w:rPr>
          <w:b/>
        </w:rPr>
      </w:pPr>
      <w:r w:rsidRPr="00EF3C87">
        <w:rPr>
          <w:b/>
        </w:rPr>
        <w:t>Safeguarding Coordinator</w:t>
      </w:r>
      <w:r w:rsidR="00A52257">
        <w:rPr>
          <w:b/>
        </w:rPr>
        <w:t>/RLSS</w:t>
      </w:r>
    </w:p>
    <w:p w14:paraId="3E8EE9E3" w14:textId="77777777" w:rsidR="0031492D" w:rsidRDefault="0031492D" w:rsidP="0031492D"/>
    <w:p w14:paraId="0BAF8D93" w14:textId="77777777" w:rsidR="004772CF" w:rsidRPr="00EF3C87" w:rsidRDefault="004772CF" w:rsidP="00A11DD8">
      <w:pPr>
        <w:spacing w:after="0"/>
      </w:pPr>
      <w:r w:rsidRPr="00EF3C87">
        <w:t>Signed</w:t>
      </w:r>
      <w:r w:rsidRPr="00EF3C87">
        <w:tab/>
      </w:r>
      <w:r w:rsidRPr="00EF3C87">
        <w:tab/>
      </w:r>
      <w:r w:rsidRPr="00EF3C87">
        <w:tab/>
      </w:r>
      <w:r w:rsidRPr="00EF3C87">
        <w:tab/>
      </w:r>
      <w:r w:rsidRPr="00EF3C87">
        <w:tab/>
      </w:r>
      <w:r w:rsidRPr="00EF3C87">
        <w:tab/>
      </w:r>
      <w:r w:rsidRPr="00EF3C87">
        <w:tab/>
      </w:r>
      <w:r w:rsidRPr="00EF3C87">
        <w:tab/>
        <w:t>Dated</w:t>
      </w:r>
    </w:p>
    <w:p w14:paraId="68D6E74A" w14:textId="77777777" w:rsidR="004772CF" w:rsidRPr="00EF3C87" w:rsidRDefault="004772CF" w:rsidP="00A11DD8">
      <w:pPr>
        <w:spacing w:after="0"/>
        <w:rPr>
          <w:b/>
        </w:rPr>
      </w:pPr>
      <w:r w:rsidRPr="00EF3C87">
        <w:rPr>
          <w:b/>
        </w:rPr>
        <w:t>Key support person(s)</w:t>
      </w:r>
    </w:p>
    <w:p w14:paraId="5450A7E7" w14:textId="77777777" w:rsidR="00B35C52" w:rsidRPr="00EF3C87" w:rsidRDefault="00B35C52" w:rsidP="0096405F"/>
    <w:sectPr w:rsidR="00B35C52" w:rsidRPr="00EF3C8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B22C9" w14:textId="77777777" w:rsidR="00414EB4" w:rsidRDefault="00414EB4">
      <w:pPr>
        <w:spacing w:after="0" w:line="240" w:lineRule="auto"/>
      </w:pPr>
      <w:r>
        <w:separator/>
      </w:r>
    </w:p>
  </w:endnote>
  <w:endnote w:type="continuationSeparator" w:id="0">
    <w:p w14:paraId="740DD1AB" w14:textId="77777777" w:rsidR="00414EB4" w:rsidRDefault="00414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561094"/>
      <w:docPartObj>
        <w:docPartGallery w:val="Page Numbers (Bottom of Page)"/>
        <w:docPartUnique/>
      </w:docPartObj>
    </w:sdtPr>
    <w:sdtEndPr/>
    <w:sdtContent>
      <w:sdt>
        <w:sdtPr>
          <w:id w:val="-1769616900"/>
          <w:docPartObj>
            <w:docPartGallery w:val="Page Numbers (Top of Page)"/>
            <w:docPartUnique/>
          </w:docPartObj>
        </w:sdtPr>
        <w:sdtEndPr/>
        <w:sdtContent>
          <w:p w14:paraId="351944AC" w14:textId="77777777" w:rsidR="00A52257" w:rsidRDefault="00A52257" w:rsidP="0031492D">
            <w:pPr>
              <w:pStyle w:val="Footer"/>
              <w:jc w:val="right"/>
            </w:pPr>
          </w:p>
          <w:p w14:paraId="586F1487" w14:textId="77777777" w:rsidR="00A52257" w:rsidRDefault="00A52257" w:rsidP="00A52257">
            <w:pPr>
              <w:pStyle w:val="Footer"/>
            </w:pPr>
          </w:p>
          <w:p w14:paraId="49C4A241" w14:textId="77777777" w:rsidR="00A52257" w:rsidRDefault="00A52257" w:rsidP="00A52257">
            <w:pPr>
              <w:pStyle w:val="Footer"/>
            </w:pPr>
          </w:p>
          <w:p w14:paraId="00CFA2E4" w14:textId="409C5DBB" w:rsidR="00A52257" w:rsidRPr="0057345E" w:rsidRDefault="00A52257" w:rsidP="00A52257">
            <w:pPr>
              <w:pStyle w:val="Footer"/>
            </w:pPr>
            <w:r>
              <w:t>October 2021</w:t>
            </w:r>
            <w:r w:rsidRPr="0057345E">
              <w:t xml:space="preserve">.  To be reviewed </w:t>
            </w:r>
            <w:r>
              <w:t>October</w:t>
            </w:r>
            <w:r w:rsidRPr="0057345E">
              <w:t xml:space="preserve"> 202</w:t>
            </w:r>
            <w:r>
              <w:t>3.</w:t>
            </w:r>
          </w:p>
          <w:p w14:paraId="5FFB5BE6" w14:textId="2BF00A1E" w:rsidR="0085258B" w:rsidRDefault="00A52257">
            <w:pPr>
              <w:pStyle w:val="Footer"/>
            </w:pPr>
            <w:r>
              <w:t>To be retained for 85 years from date of birth, or date of death if later.</w:t>
            </w:r>
            <w:r>
              <w:tab/>
            </w:r>
            <w:r w:rsidR="0031492D">
              <w:t xml:space="preserve">Page </w:t>
            </w:r>
            <w:r w:rsidR="0031492D">
              <w:rPr>
                <w:b/>
                <w:bCs/>
                <w:sz w:val="24"/>
                <w:szCs w:val="24"/>
              </w:rPr>
              <w:fldChar w:fldCharType="begin"/>
            </w:r>
            <w:r w:rsidR="0031492D">
              <w:rPr>
                <w:b/>
                <w:bCs/>
              </w:rPr>
              <w:instrText xml:space="preserve"> PAGE </w:instrText>
            </w:r>
            <w:r w:rsidR="0031492D">
              <w:rPr>
                <w:b/>
                <w:bCs/>
                <w:sz w:val="24"/>
                <w:szCs w:val="24"/>
              </w:rPr>
              <w:fldChar w:fldCharType="separate"/>
            </w:r>
            <w:r w:rsidR="00D36A04">
              <w:rPr>
                <w:b/>
                <w:bCs/>
                <w:noProof/>
              </w:rPr>
              <w:t>5</w:t>
            </w:r>
            <w:r w:rsidR="0031492D">
              <w:rPr>
                <w:b/>
                <w:bCs/>
                <w:sz w:val="24"/>
                <w:szCs w:val="24"/>
              </w:rPr>
              <w:fldChar w:fldCharType="end"/>
            </w:r>
            <w:r w:rsidR="0031492D">
              <w:t xml:space="preserve"> of </w:t>
            </w:r>
            <w:r w:rsidR="0031492D">
              <w:rPr>
                <w:b/>
                <w:bCs/>
                <w:sz w:val="24"/>
                <w:szCs w:val="24"/>
              </w:rPr>
              <w:fldChar w:fldCharType="begin"/>
            </w:r>
            <w:r w:rsidR="0031492D">
              <w:rPr>
                <w:b/>
                <w:bCs/>
              </w:rPr>
              <w:instrText xml:space="preserve"> NUMPAGES  </w:instrText>
            </w:r>
            <w:r w:rsidR="0031492D">
              <w:rPr>
                <w:b/>
                <w:bCs/>
                <w:sz w:val="24"/>
                <w:szCs w:val="24"/>
              </w:rPr>
              <w:fldChar w:fldCharType="separate"/>
            </w:r>
            <w:r w:rsidR="00D36A04">
              <w:rPr>
                <w:b/>
                <w:bCs/>
                <w:noProof/>
              </w:rPr>
              <w:t>5</w:t>
            </w:r>
            <w:r w:rsidR="0031492D">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24EE" w14:textId="77777777" w:rsidR="00414EB4" w:rsidRDefault="00414EB4">
      <w:pPr>
        <w:spacing w:after="0" w:line="240" w:lineRule="auto"/>
      </w:pPr>
      <w:r>
        <w:separator/>
      </w:r>
    </w:p>
  </w:footnote>
  <w:footnote w:type="continuationSeparator" w:id="0">
    <w:p w14:paraId="28471006" w14:textId="77777777" w:rsidR="00414EB4" w:rsidRDefault="00414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811B" w14:textId="5294CF50" w:rsidR="0031492D" w:rsidRDefault="00E1249D" w:rsidP="0031492D">
    <w:pPr>
      <w:pStyle w:val="Header"/>
      <w:rPr>
        <w:noProof/>
        <w:lang w:eastAsia="en-GB"/>
      </w:rPr>
    </w:pPr>
    <w:r w:rsidRPr="00102C06">
      <w:rPr>
        <w:rFonts w:cstheme="minorHAnsi"/>
        <w:b/>
        <w:bCs/>
        <w:noProof/>
        <w:lang w:eastAsia="en-GB"/>
      </w:rPr>
      <w:drawing>
        <wp:anchor distT="0" distB="0" distL="114300" distR="114300" simplePos="0" relativeHeight="251663360" behindDoc="0" locked="0" layoutInCell="1" allowOverlap="1" wp14:anchorId="3D81B03C" wp14:editId="0DA6C9B5">
          <wp:simplePos x="0" y="0"/>
          <wp:positionH relativeFrom="column">
            <wp:posOffset>4617720</wp:posOffset>
          </wp:positionH>
          <wp:positionV relativeFrom="page">
            <wp:posOffset>6985</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r w:rsidR="0031492D" w:rsidRPr="003C4173">
      <w:rPr>
        <w:noProof/>
        <w:lang w:eastAsia="en-GB"/>
      </w:rPr>
      <w:t xml:space="preserve"> </w:t>
    </w:r>
  </w:p>
  <w:p w14:paraId="31E2107F" w14:textId="489FA935" w:rsidR="00E1249D" w:rsidRDefault="00E1249D" w:rsidP="0031492D">
    <w:pPr>
      <w:pStyle w:val="Header"/>
      <w:rPr>
        <w:noProof/>
        <w:lang w:eastAsia="en-GB"/>
      </w:rPr>
    </w:pPr>
  </w:p>
  <w:p w14:paraId="302B44A0" w14:textId="06F476F6" w:rsidR="00E1249D" w:rsidRDefault="00E1249D" w:rsidP="0031492D">
    <w:pPr>
      <w:pStyle w:val="Header"/>
      <w:rPr>
        <w:noProof/>
        <w:lang w:eastAsia="en-GB"/>
      </w:rPr>
    </w:pPr>
  </w:p>
  <w:p w14:paraId="6B845DC2" w14:textId="500DC3A0" w:rsidR="00E1249D" w:rsidRDefault="00E1249D" w:rsidP="0031492D">
    <w:pPr>
      <w:pStyle w:val="Header"/>
      <w:rPr>
        <w:noProof/>
        <w:lang w:eastAsia="en-GB"/>
      </w:rPr>
    </w:pPr>
  </w:p>
  <w:p w14:paraId="3B16BD8C" w14:textId="72727754" w:rsidR="00E1249D" w:rsidRDefault="00E1249D" w:rsidP="0031492D">
    <w:pPr>
      <w:pStyle w:val="Header"/>
      <w:rPr>
        <w:noProof/>
        <w:lang w:eastAsia="en-GB"/>
      </w:rPr>
    </w:pPr>
  </w:p>
  <w:p w14:paraId="2C58B8B2" w14:textId="62B23CC9" w:rsidR="00E1249D" w:rsidRDefault="00E1249D" w:rsidP="0031492D">
    <w:pPr>
      <w:pStyle w:val="Header"/>
      <w:rPr>
        <w:noProof/>
        <w:lang w:eastAsia="en-GB"/>
      </w:rPr>
    </w:pPr>
  </w:p>
  <w:p w14:paraId="41ABE0F3" w14:textId="77777777" w:rsidR="00E1249D" w:rsidRDefault="00E1249D" w:rsidP="0031492D">
    <w:pPr>
      <w:pStyle w:val="Header"/>
    </w:pPr>
  </w:p>
  <w:p w14:paraId="0DCECF2A" w14:textId="2D2B3DC0" w:rsidR="00EA70E5" w:rsidRDefault="00EA70E5">
    <w:pPr>
      <w:pStyle w:val="Header"/>
    </w:pPr>
  </w:p>
  <w:p w14:paraId="6EECBA80" w14:textId="77777777" w:rsidR="00A52257" w:rsidRDefault="00A52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56CC9"/>
    <w:multiLevelType w:val="hybridMultilevel"/>
    <w:tmpl w:val="4472193E"/>
    <w:lvl w:ilvl="0" w:tplc="548A95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408D8"/>
    <w:multiLevelType w:val="hybridMultilevel"/>
    <w:tmpl w:val="EBC0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16027"/>
    <w:multiLevelType w:val="hybridMultilevel"/>
    <w:tmpl w:val="D3DACE4E"/>
    <w:lvl w:ilvl="0" w:tplc="FD0EB60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67239"/>
    <w:multiLevelType w:val="hybridMultilevel"/>
    <w:tmpl w:val="986E3B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DE8017F"/>
    <w:multiLevelType w:val="hybridMultilevel"/>
    <w:tmpl w:val="0D1C44E8"/>
    <w:lvl w:ilvl="0" w:tplc="B4EEADCE">
      <w:start w:val="1"/>
      <w:numFmt w:val="bullet"/>
      <w:lvlText w:val=""/>
      <w:lvlJc w:val="left"/>
      <w:pPr>
        <w:tabs>
          <w:tab w:val="num" w:pos="1814"/>
        </w:tabs>
        <w:ind w:left="1814" w:hanging="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DF5805"/>
    <w:multiLevelType w:val="hybridMultilevel"/>
    <w:tmpl w:val="1ACE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C4518B"/>
    <w:multiLevelType w:val="hybridMultilevel"/>
    <w:tmpl w:val="EE04B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13B87"/>
    <w:multiLevelType w:val="hybridMultilevel"/>
    <w:tmpl w:val="B136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41E33"/>
    <w:multiLevelType w:val="hybridMultilevel"/>
    <w:tmpl w:val="A9B4F0CE"/>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 w15:restartNumberingAfterBreak="0">
    <w:nsid w:val="4BBD4ED8"/>
    <w:multiLevelType w:val="hybridMultilevel"/>
    <w:tmpl w:val="74E285E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4A0796"/>
    <w:multiLevelType w:val="hybridMultilevel"/>
    <w:tmpl w:val="8D30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752A8"/>
    <w:multiLevelType w:val="hybridMultilevel"/>
    <w:tmpl w:val="87E0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06047A"/>
    <w:multiLevelType w:val="hybridMultilevel"/>
    <w:tmpl w:val="DDF8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
  </w:num>
  <w:num w:numId="4">
    <w:abstractNumId w:val="4"/>
  </w:num>
  <w:num w:numId="5">
    <w:abstractNumId w:val="2"/>
  </w:num>
  <w:num w:numId="6">
    <w:abstractNumId w:val="9"/>
  </w:num>
  <w:num w:numId="7">
    <w:abstractNumId w:val="1"/>
  </w:num>
  <w:num w:numId="8">
    <w:abstractNumId w:val="7"/>
  </w:num>
  <w:num w:numId="9">
    <w:abstractNumId w:val="11"/>
  </w:num>
  <w:num w:numId="10">
    <w:abstractNumId w:val="6"/>
  </w:num>
  <w:num w:numId="11">
    <w:abstractNumId w:val="1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5F"/>
    <w:rsid w:val="00017CC1"/>
    <w:rsid w:val="00024788"/>
    <w:rsid w:val="00027C3F"/>
    <w:rsid w:val="00042DD5"/>
    <w:rsid w:val="00043281"/>
    <w:rsid w:val="00055E7C"/>
    <w:rsid w:val="000562CF"/>
    <w:rsid w:val="0006355B"/>
    <w:rsid w:val="00091428"/>
    <w:rsid w:val="000B031C"/>
    <w:rsid w:val="001731B0"/>
    <w:rsid w:val="001A17D2"/>
    <w:rsid w:val="001D68DA"/>
    <w:rsid w:val="001F7C5F"/>
    <w:rsid w:val="002022D5"/>
    <w:rsid w:val="002302D8"/>
    <w:rsid w:val="00272EDB"/>
    <w:rsid w:val="00281ECD"/>
    <w:rsid w:val="002A2477"/>
    <w:rsid w:val="002D4B8A"/>
    <w:rsid w:val="002E6CC5"/>
    <w:rsid w:val="0031492D"/>
    <w:rsid w:val="0032080E"/>
    <w:rsid w:val="003B1F41"/>
    <w:rsid w:val="003E1E76"/>
    <w:rsid w:val="003F475A"/>
    <w:rsid w:val="00414EB4"/>
    <w:rsid w:val="00465D9F"/>
    <w:rsid w:val="00471250"/>
    <w:rsid w:val="004772CF"/>
    <w:rsid w:val="00490DE2"/>
    <w:rsid w:val="004B61AD"/>
    <w:rsid w:val="004C0164"/>
    <w:rsid w:val="004D3264"/>
    <w:rsid w:val="004F4576"/>
    <w:rsid w:val="00505ADA"/>
    <w:rsid w:val="00526D43"/>
    <w:rsid w:val="005731CC"/>
    <w:rsid w:val="0057725D"/>
    <w:rsid w:val="00595D1B"/>
    <w:rsid w:val="005C4767"/>
    <w:rsid w:val="005D4253"/>
    <w:rsid w:val="005E3EA9"/>
    <w:rsid w:val="006153EF"/>
    <w:rsid w:val="006219B0"/>
    <w:rsid w:val="0066235E"/>
    <w:rsid w:val="006648A9"/>
    <w:rsid w:val="006668DC"/>
    <w:rsid w:val="00682FFB"/>
    <w:rsid w:val="00687B0B"/>
    <w:rsid w:val="00713202"/>
    <w:rsid w:val="00715E36"/>
    <w:rsid w:val="00731159"/>
    <w:rsid w:val="00733D48"/>
    <w:rsid w:val="00755A67"/>
    <w:rsid w:val="00794DD0"/>
    <w:rsid w:val="007A2B3C"/>
    <w:rsid w:val="007D73DD"/>
    <w:rsid w:val="007E0C7F"/>
    <w:rsid w:val="00831474"/>
    <w:rsid w:val="008439A5"/>
    <w:rsid w:val="008637F2"/>
    <w:rsid w:val="008B5CFF"/>
    <w:rsid w:val="008C7F6B"/>
    <w:rsid w:val="008E72CB"/>
    <w:rsid w:val="00935C49"/>
    <w:rsid w:val="00957D22"/>
    <w:rsid w:val="0096405F"/>
    <w:rsid w:val="00964A5E"/>
    <w:rsid w:val="009B3DC8"/>
    <w:rsid w:val="009C0083"/>
    <w:rsid w:val="009C259C"/>
    <w:rsid w:val="009D068B"/>
    <w:rsid w:val="009D5A8E"/>
    <w:rsid w:val="00A00DE1"/>
    <w:rsid w:val="00A11DD8"/>
    <w:rsid w:val="00A15924"/>
    <w:rsid w:val="00A326B8"/>
    <w:rsid w:val="00A3515D"/>
    <w:rsid w:val="00A52257"/>
    <w:rsid w:val="00A86AF1"/>
    <w:rsid w:val="00AA68B5"/>
    <w:rsid w:val="00AE4551"/>
    <w:rsid w:val="00B35C52"/>
    <w:rsid w:val="00BA3A02"/>
    <w:rsid w:val="00BC30ED"/>
    <w:rsid w:val="00C20811"/>
    <w:rsid w:val="00C55158"/>
    <w:rsid w:val="00CB64BD"/>
    <w:rsid w:val="00CF42C2"/>
    <w:rsid w:val="00D15F47"/>
    <w:rsid w:val="00D36A04"/>
    <w:rsid w:val="00DA6DB1"/>
    <w:rsid w:val="00DD3815"/>
    <w:rsid w:val="00DF79DB"/>
    <w:rsid w:val="00E1249D"/>
    <w:rsid w:val="00E461AE"/>
    <w:rsid w:val="00E703CC"/>
    <w:rsid w:val="00E93879"/>
    <w:rsid w:val="00EA70E5"/>
    <w:rsid w:val="00EA72B9"/>
    <w:rsid w:val="00EC0CD4"/>
    <w:rsid w:val="00EC762B"/>
    <w:rsid w:val="00EF3C87"/>
    <w:rsid w:val="00F21F28"/>
    <w:rsid w:val="00F2253C"/>
    <w:rsid w:val="00F22C0F"/>
    <w:rsid w:val="00F60E92"/>
    <w:rsid w:val="00F9404B"/>
    <w:rsid w:val="00FF6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EF7606"/>
  <w15:docId w15:val="{DF29308E-99A7-4A4A-B45F-31057108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05F"/>
    <w:pPr>
      <w:ind w:left="720"/>
      <w:contextualSpacing/>
    </w:pPr>
  </w:style>
  <w:style w:type="paragraph" w:styleId="Header">
    <w:name w:val="header"/>
    <w:basedOn w:val="Normal"/>
    <w:link w:val="HeaderChar"/>
    <w:uiPriority w:val="99"/>
    <w:unhideWhenUsed/>
    <w:rsid w:val="009640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05F"/>
  </w:style>
  <w:style w:type="paragraph" w:styleId="Footer">
    <w:name w:val="footer"/>
    <w:basedOn w:val="Normal"/>
    <w:link w:val="FooterChar"/>
    <w:uiPriority w:val="99"/>
    <w:unhideWhenUsed/>
    <w:rsid w:val="009640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05F"/>
  </w:style>
  <w:style w:type="table" w:styleId="TableGrid">
    <w:name w:val="Table Grid"/>
    <w:basedOn w:val="TableNormal"/>
    <w:uiPriority w:val="59"/>
    <w:rsid w:val="00755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4576"/>
    <w:rPr>
      <w:sz w:val="16"/>
      <w:szCs w:val="16"/>
    </w:rPr>
  </w:style>
  <w:style w:type="paragraph" w:styleId="CommentText">
    <w:name w:val="annotation text"/>
    <w:basedOn w:val="Normal"/>
    <w:link w:val="CommentTextChar"/>
    <w:uiPriority w:val="99"/>
    <w:semiHidden/>
    <w:unhideWhenUsed/>
    <w:rsid w:val="004F4576"/>
    <w:pPr>
      <w:spacing w:line="240" w:lineRule="auto"/>
    </w:pPr>
    <w:rPr>
      <w:sz w:val="20"/>
      <w:szCs w:val="20"/>
    </w:rPr>
  </w:style>
  <w:style w:type="character" w:customStyle="1" w:styleId="CommentTextChar">
    <w:name w:val="Comment Text Char"/>
    <w:basedOn w:val="DefaultParagraphFont"/>
    <w:link w:val="CommentText"/>
    <w:uiPriority w:val="99"/>
    <w:semiHidden/>
    <w:rsid w:val="004F4576"/>
    <w:rPr>
      <w:sz w:val="20"/>
      <w:szCs w:val="20"/>
    </w:rPr>
  </w:style>
  <w:style w:type="paragraph" w:styleId="CommentSubject">
    <w:name w:val="annotation subject"/>
    <w:basedOn w:val="CommentText"/>
    <w:next w:val="CommentText"/>
    <w:link w:val="CommentSubjectChar"/>
    <w:uiPriority w:val="99"/>
    <w:semiHidden/>
    <w:unhideWhenUsed/>
    <w:rsid w:val="004F4576"/>
    <w:rPr>
      <w:b/>
      <w:bCs/>
    </w:rPr>
  </w:style>
  <w:style w:type="character" w:customStyle="1" w:styleId="CommentSubjectChar">
    <w:name w:val="Comment Subject Char"/>
    <w:basedOn w:val="CommentTextChar"/>
    <w:link w:val="CommentSubject"/>
    <w:uiPriority w:val="99"/>
    <w:semiHidden/>
    <w:rsid w:val="004F4576"/>
    <w:rPr>
      <w:b/>
      <w:bCs/>
      <w:sz w:val="20"/>
      <w:szCs w:val="20"/>
    </w:rPr>
  </w:style>
  <w:style w:type="paragraph" w:styleId="BalloonText">
    <w:name w:val="Balloon Text"/>
    <w:basedOn w:val="Normal"/>
    <w:link w:val="BalloonTextChar"/>
    <w:uiPriority w:val="99"/>
    <w:semiHidden/>
    <w:unhideWhenUsed/>
    <w:rsid w:val="004F4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1621">
      <w:bodyDiv w:val="1"/>
      <w:marLeft w:val="0"/>
      <w:marRight w:val="0"/>
      <w:marTop w:val="0"/>
      <w:marBottom w:val="0"/>
      <w:divBdr>
        <w:top w:val="none" w:sz="0" w:space="0" w:color="auto"/>
        <w:left w:val="none" w:sz="0" w:space="0" w:color="auto"/>
        <w:bottom w:val="none" w:sz="0" w:space="0" w:color="auto"/>
        <w:right w:val="none" w:sz="0" w:space="0" w:color="auto"/>
      </w:divBdr>
    </w:div>
    <w:div w:id="10217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Limbrick</dc:creator>
  <cp:lastModifiedBy>Colette Limbrick</cp:lastModifiedBy>
  <cp:revision>4</cp:revision>
  <cp:lastPrinted>2018-10-23T14:44:00Z</cp:lastPrinted>
  <dcterms:created xsi:type="dcterms:W3CDTF">2021-10-17T17:58:00Z</dcterms:created>
  <dcterms:modified xsi:type="dcterms:W3CDTF">2021-10-17T18:22:00Z</dcterms:modified>
</cp:coreProperties>
</file>